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33" w:rsidRPr="00BB04F7" w:rsidRDefault="00D51C33" w:rsidP="00D51C33">
      <w:pPr>
        <w:jc w:val="center"/>
        <w:rPr>
          <w:rFonts w:ascii="Comic Sans MS" w:hAnsi="Comic Sans MS"/>
          <w:b/>
          <w:i/>
          <w:color w:val="000000" w:themeColor="text1"/>
          <w:sz w:val="20"/>
          <w:szCs w:val="20"/>
        </w:rPr>
      </w:pPr>
      <w:r w:rsidRPr="00BB04F7">
        <w:rPr>
          <w:rFonts w:ascii="Comic Sans MS" w:hAnsi="Comic Sans MS"/>
          <w:b/>
          <w:i/>
          <w:color w:val="000000" w:themeColor="text1"/>
          <w:sz w:val="20"/>
          <w:szCs w:val="20"/>
        </w:rPr>
        <w:t>INSTITUCIÓN EDUCATIVA NUESTRA SEÑORA DEL PILAR DE GUATAPE</w:t>
      </w:r>
    </w:p>
    <w:p w:rsidR="00D51C33" w:rsidRPr="00BB04F7" w:rsidRDefault="00D51C33" w:rsidP="00D51C33">
      <w:pPr>
        <w:jc w:val="center"/>
        <w:rPr>
          <w:rFonts w:ascii="Comic Sans MS" w:hAnsi="Comic Sans MS"/>
          <w:b/>
          <w:i/>
          <w:color w:val="000000" w:themeColor="text1"/>
          <w:sz w:val="20"/>
          <w:szCs w:val="20"/>
        </w:rPr>
      </w:pPr>
      <w:r w:rsidRPr="00BB04F7">
        <w:rPr>
          <w:rFonts w:ascii="Comic Sans MS" w:hAnsi="Comic Sans MS"/>
          <w:b/>
          <w:i/>
          <w:color w:val="000000" w:themeColor="text1"/>
          <w:sz w:val="20"/>
          <w:szCs w:val="20"/>
        </w:rPr>
        <w:t>GUIA DE CONTENIDOS DE EDUCACIÓN FISICA RECREACIÓN Y DEPORTE FORMATIVO</w:t>
      </w:r>
    </w:p>
    <w:p w:rsidR="00D51C33" w:rsidRPr="00BB04F7" w:rsidRDefault="00D51C33" w:rsidP="00D51C33">
      <w:pPr>
        <w:jc w:val="center"/>
        <w:rPr>
          <w:rFonts w:ascii="Comic Sans MS" w:hAnsi="Comic Sans MS"/>
          <w:b/>
          <w:i/>
          <w:color w:val="000000" w:themeColor="text1"/>
          <w:sz w:val="20"/>
          <w:szCs w:val="20"/>
        </w:rPr>
      </w:pPr>
      <w:r w:rsidRPr="00BB04F7">
        <w:rPr>
          <w:rFonts w:ascii="Comic Sans MS" w:hAnsi="Comic Sans MS"/>
          <w:b/>
          <w:i/>
          <w:color w:val="000000" w:themeColor="text1"/>
          <w:sz w:val="20"/>
          <w:szCs w:val="20"/>
        </w:rPr>
        <w:t xml:space="preserve">CUARTO PERIODO DE </w:t>
      </w:r>
      <w:r w:rsidR="007B5195" w:rsidRPr="00BB04F7">
        <w:rPr>
          <w:rFonts w:ascii="Comic Sans MS" w:hAnsi="Comic Sans MS"/>
          <w:b/>
          <w:i/>
          <w:color w:val="000000" w:themeColor="text1"/>
          <w:sz w:val="20"/>
          <w:szCs w:val="20"/>
        </w:rPr>
        <w:t>DECIMO</w:t>
      </w:r>
    </w:p>
    <w:p w:rsidR="00D51C33" w:rsidRPr="00BB04F7" w:rsidRDefault="007B5195" w:rsidP="00D51C33">
      <w:pPr>
        <w:jc w:val="both"/>
        <w:rPr>
          <w:rFonts w:ascii="Comic Sans MS" w:hAnsi="Comic Sans MS"/>
          <w:b/>
          <w:color w:val="000000" w:themeColor="text1"/>
          <w:sz w:val="20"/>
          <w:szCs w:val="20"/>
        </w:rPr>
      </w:pPr>
      <w:r w:rsidRPr="00BB04F7">
        <w:rPr>
          <w:rFonts w:ascii="Comic Sans MS" w:hAnsi="Comic Sans MS"/>
          <w:b/>
          <w:color w:val="000000" w:themeColor="text1"/>
          <w:sz w:val="20"/>
          <w:szCs w:val="20"/>
        </w:rPr>
        <w:t>CONTENIDOS</w:t>
      </w:r>
    </w:p>
    <w:p w:rsidR="007B5195" w:rsidRPr="00BB04F7" w:rsidRDefault="007B5195" w:rsidP="007B5195">
      <w:pPr>
        <w:pStyle w:val="Prrafodelista"/>
        <w:numPr>
          <w:ilvl w:val="0"/>
          <w:numId w:val="11"/>
        </w:numPr>
        <w:rPr>
          <w:rFonts w:ascii="Comic Sans MS" w:hAnsi="Comic Sans MS"/>
          <w:sz w:val="20"/>
          <w:szCs w:val="20"/>
        </w:rPr>
      </w:pPr>
      <w:r w:rsidRPr="00BB04F7">
        <w:rPr>
          <w:rFonts w:ascii="Comic Sans MS" w:hAnsi="Comic Sans MS"/>
          <w:sz w:val="20"/>
          <w:szCs w:val="20"/>
        </w:rPr>
        <w:t>Capacidades condicionales</w:t>
      </w:r>
    </w:p>
    <w:p w:rsidR="007B5195" w:rsidRPr="00BB04F7" w:rsidRDefault="007B5195" w:rsidP="007B5195">
      <w:pPr>
        <w:pStyle w:val="Prrafodelista"/>
        <w:numPr>
          <w:ilvl w:val="0"/>
          <w:numId w:val="11"/>
        </w:numPr>
        <w:rPr>
          <w:rFonts w:ascii="Comic Sans MS" w:hAnsi="Comic Sans MS"/>
          <w:sz w:val="20"/>
          <w:szCs w:val="20"/>
        </w:rPr>
      </w:pPr>
      <w:r w:rsidRPr="00BB04F7">
        <w:rPr>
          <w:rFonts w:ascii="Comic Sans MS" w:hAnsi="Comic Sans MS"/>
          <w:sz w:val="20"/>
          <w:szCs w:val="20"/>
        </w:rPr>
        <w:t>Fútbol</w:t>
      </w:r>
    </w:p>
    <w:p w:rsidR="007B5195" w:rsidRPr="00BB04F7" w:rsidRDefault="007B5195" w:rsidP="007B5195">
      <w:pPr>
        <w:pStyle w:val="Prrafodelista"/>
        <w:numPr>
          <w:ilvl w:val="0"/>
          <w:numId w:val="11"/>
        </w:numPr>
        <w:rPr>
          <w:rFonts w:ascii="Comic Sans MS" w:hAnsi="Comic Sans MS"/>
          <w:sz w:val="20"/>
          <w:szCs w:val="20"/>
        </w:rPr>
      </w:pPr>
      <w:r w:rsidRPr="00BB04F7">
        <w:rPr>
          <w:rFonts w:ascii="Comic Sans MS" w:hAnsi="Comic Sans MS"/>
          <w:sz w:val="20"/>
          <w:szCs w:val="20"/>
        </w:rPr>
        <w:t>La postura corporal</w:t>
      </w:r>
    </w:p>
    <w:p w:rsidR="007B5195" w:rsidRPr="00BB04F7" w:rsidRDefault="007B5195" w:rsidP="007B5195">
      <w:pPr>
        <w:pStyle w:val="Prrafodelista"/>
        <w:numPr>
          <w:ilvl w:val="0"/>
          <w:numId w:val="11"/>
        </w:numPr>
        <w:rPr>
          <w:rFonts w:ascii="Comic Sans MS" w:hAnsi="Comic Sans MS"/>
          <w:sz w:val="20"/>
          <w:szCs w:val="20"/>
        </w:rPr>
      </w:pPr>
      <w:r w:rsidRPr="00BB04F7">
        <w:rPr>
          <w:rFonts w:ascii="Comic Sans MS" w:hAnsi="Comic Sans MS"/>
          <w:sz w:val="20"/>
          <w:szCs w:val="20"/>
        </w:rPr>
        <w:t>Aeróbicos mentales</w:t>
      </w:r>
    </w:p>
    <w:p w:rsidR="00D51C33" w:rsidRPr="00BB04F7" w:rsidRDefault="00D51C33" w:rsidP="00D51C33">
      <w:pPr>
        <w:jc w:val="both"/>
        <w:rPr>
          <w:rFonts w:ascii="Comic Sans MS" w:hAnsi="Comic Sans MS"/>
          <w:b/>
          <w:color w:val="000000" w:themeColor="text1"/>
          <w:sz w:val="20"/>
          <w:szCs w:val="20"/>
        </w:rPr>
      </w:pPr>
      <w:r w:rsidRPr="00BB04F7">
        <w:rPr>
          <w:rFonts w:ascii="Comic Sans MS" w:hAnsi="Comic Sans MS"/>
          <w:b/>
          <w:color w:val="000000" w:themeColor="text1"/>
          <w:sz w:val="20"/>
          <w:szCs w:val="20"/>
        </w:rPr>
        <w:t>LOGROS:</w:t>
      </w:r>
    </w:p>
    <w:p w:rsidR="007B5195" w:rsidRPr="00BB04F7" w:rsidRDefault="007B5195" w:rsidP="007B5195">
      <w:pPr>
        <w:pStyle w:val="Prrafodelista"/>
        <w:numPr>
          <w:ilvl w:val="0"/>
          <w:numId w:val="13"/>
        </w:numPr>
        <w:rPr>
          <w:rFonts w:ascii="Comic Sans MS" w:hAnsi="Comic Sans MS"/>
          <w:sz w:val="20"/>
          <w:szCs w:val="20"/>
        </w:rPr>
      </w:pPr>
      <w:r w:rsidRPr="00BB04F7">
        <w:rPr>
          <w:rFonts w:ascii="Comic Sans MS" w:hAnsi="Comic Sans MS"/>
          <w:sz w:val="20"/>
          <w:szCs w:val="20"/>
        </w:rPr>
        <w:t>Trabaja para el afianzamiento de las capacidades condicionales.</w:t>
      </w:r>
    </w:p>
    <w:p w:rsidR="007B5195" w:rsidRPr="00BB04F7" w:rsidRDefault="007B5195" w:rsidP="007B5195">
      <w:pPr>
        <w:pStyle w:val="Prrafodelista"/>
        <w:numPr>
          <w:ilvl w:val="0"/>
          <w:numId w:val="13"/>
        </w:numPr>
        <w:rPr>
          <w:rFonts w:ascii="Comic Sans MS" w:hAnsi="Comic Sans MS"/>
          <w:sz w:val="20"/>
          <w:szCs w:val="20"/>
        </w:rPr>
      </w:pPr>
      <w:r w:rsidRPr="00BB04F7">
        <w:rPr>
          <w:rFonts w:ascii="Comic Sans MS" w:hAnsi="Comic Sans MS"/>
          <w:sz w:val="20"/>
          <w:szCs w:val="20"/>
        </w:rPr>
        <w:t>Trabaja por el afianzamiento de los gestos técnicos del deporte asignado (fútbol)</w:t>
      </w:r>
    </w:p>
    <w:p w:rsidR="007B5195" w:rsidRPr="00BB04F7" w:rsidRDefault="007B5195" w:rsidP="007B5195">
      <w:pPr>
        <w:pStyle w:val="Prrafodelista"/>
        <w:numPr>
          <w:ilvl w:val="0"/>
          <w:numId w:val="13"/>
        </w:numPr>
        <w:spacing w:after="0" w:line="240" w:lineRule="auto"/>
        <w:rPr>
          <w:rFonts w:ascii="Comic Sans MS" w:hAnsi="Comic Sans MS"/>
          <w:sz w:val="20"/>
          <w:szCs w:val="20"/>
        </w:rPr>
      </w:pPr>
      <w:r w:rsidRPr="00BB04F7">
        <w:rPr>
          <w:rFonts w:ascii="Comic Sans MS" w:hAnsi="Comic Sans MS"/>
          <w:sz w:val="20"/>
          <w:szCs w:val="20"/>
        </w:rPr>
        <w:t>Tiene conceptos  teóricos para la evaluación postural</w:t>
      </w:r>
    </w:p>
    <w:p w:rsidR="007B5195" w:rsidRPr="00BB04F7" w:rsidRDefault="007B5195" w:rsidP="007B5195">
      <w:pPr>
        <w:pStyle w:val="Prrafodelista"/>
        <w:numPr>
          <w:ilvl w:val="0"/>
          <w:numId w:val="13"/>
        </w:numPr>
        <w:rPr>
          <w:rFonts w:ascii="Comic Sans MS" w:hAnsi="Comic Sans MS"/>
          <w:sz w:val="20"/>
          <w:szCs w:val="20"/>
        </w:rPr>
      </w:pPr>
      <w:r w:rsidRPr="00BB04F7">
        <w:rPr>
          <w:rFonts w:ascii="Comic Sans MS" w:hAnsi="Comic Sans MS"/>
          <w:sz w:val="20"/>
          <w:szCs w:val="20"/>
        </w:rPr>
        <w:t>Tiene buen desarrollo de su capacidad de pensamiento con ejercicios propuestos</w:t>
      </w:r>
    </w:p>
    <w:p w:rsidR="00D51C33" w:rsidRPr="00BB04F7" w:rsidRDefault="00D51C33" w:rsidP="00D51C33">
      <w:pPr>
        <w:jc w:val="both"/>
        <w:rPr>
          <w:rFonts w:ascii="Comic Sans MS" w:hAnsi="Comic Sans MS"/>
          <w:b/>
          <w:color w:val="000000" w:themeColor="text1"/>
          <w:sz w:val="20"/>
          <w:szCs w:val="20"/>
        </w:rPr>
      </w:pPr>
    </w:p>
    <w:p w:rsidR="00D51C33" w:rsidRPr="00BB04F7" w:rsidRDefault="00D51C33" w:rsidP="00D51C33">
      <w:pPr>
        <w:jc w:val="both"/>
        <w:rPr>
          <w:rFonts w:ascii="Comic Sans MS" w:hAnsi="Comic Sans MS"/>
          <w:b/>
          <w:color w:val="000000" w:themeColor="text1"/>
          <w:sz w:val="20"/>
          <w:szCs w:val="20"/>
        </w:rPr>
      </w:pPr>
      <w:r w:rsidRPr="00BB04F7">
        <w:rPr>
          <w:rFonts w:ascii="Comic Sans MS" w:hAnsi="Comic Sans MS"/>
          <w:b/>
          <w:color w:val="000000" w:themeColor="text1"/>
          <w:sz w:val="20"/>
          <w:szCs w:val="20"/>
        </w:rPr>
        <w:t>INDICADORES DE LOGRO</w:t>
      </w:r>
    </w:p>
    <w:p w:rsidR="007B5195" w:rsidRPr="00BB04F7" w:rsidRDefault="007B5195" w:rsidP="007B5195">
      <w:pPr>
        <w:pStyle w:val="Prrafodelista"/>
        <w:numPr>
          <w:ilvl w:val="0"/>
          <w:numId w:val="12"/>
        </w:numPr>
        <w:rPr>
          <w:rFonts w:ascii="Comic Sans MS" w:hAnsi="Comic Sans MS"/>
          <w:sz w:val="20"/>
          <w:szCs w:val="20"/>
        </w:rPr>
      </w:pPr>
      <w:r w:rsidRPr="00BB04F7">
        <w:rPr>
          <w:rFonts w:ascii="Comic Sans MS" w:hAnsi="Comic Sans MS"/>
          <w:sz w:val="20"/>
          <w:szCs w:val="20"/>
        </w:rPr>
        <w:t>Afianza la fuerza de flexibilidad, la velocidad y la resistencia</w:t>
      </w:r>
    </w:p>
    <w:p w:rsidR="007B5195" w:rsidRPr="00BB04F7" w:rsidRDefault="007B5195" w:rsidP="007B5195">
      <w:pPr>
        <w:pStyle w:val="Prrafodelista"/>
        <w:numPr>
          <w:ilvl w:val="0"/>
          <w:numId w:val="12"/>
        </w:numPr>
        <w:rPr>
          <w:rFonts w:ascii="Comic Sans MS" w:hAnsi="Comic Sans MS"/>
          <w:sz w:val="20"/>
          <w:szCs w:val="20"/>
        </w:rPr>
      </w:pPr>
      <w:r w:rsidRPr="00BB04F7">
        <w:rPr>
          <w:rFonts w:ascii="Comic Sans MS" w:hAnsi="Comic Sans MS"/>
          <w:sz w:val="20"/>
          <w:szCs w:val="20"/>
        </w:rPr>
        <w:t>Trabaja las superficies de contacto del futbol</w:t>
      </w:r>
    </w:p>
    <w:p w:rsidR="007B5195" w:rsidRPr="00BB04F7" w:rsidRDefault="007B5195" w:rsidP="007B5195">
      <w:pPr>
        <w:pStyle w:val="Prrafodelista"/>
        <w:numPr>
          <w:ilvl w:val="0"/>
          <w:numId w:val="12"/>
        </w:numPr>
        <w:spacing w:after="0" w:line="240" w:lineRule="auto"/>
        <w:rPr>
          <w:rFonts w:ascii="Comic Sans MS" w:hAnsi="Comic Sans MS"/>
          <w:sz w:val="20"/>
          <w:szCs w:val="20"/>
        </w:rPr>
      </w:pPr>
      <w:r w:rsidRPr="00BB04F7">
        <w:rPr>
          <w:rFonts w:ascii="Comic Sans MS" w:hAnsi="Comic Sans MS"/>
          <w:sz w:val="20"/>
          <w:szCs w:val="20"/>
        </w:rPr>
        <w:t>Diferencia conceptos teóricos sobre la postura corporal.</w:t>
      </w:r>
    </w:p>
    <w:p w:rsidR="007B5195" w:rsidRPr="00BB04F7" w:rsidRDefault="007B5195" w:rsidP="007B5195">
      <w:pPr>
        <w:pStyle w:val="Prrafodelista"/>
        <w:numPr>
          <w:ilvl w:val="0"/>
          <w:numId w:val="12"/>
        </w:numPr>
        <w:rPr>
          <w:rFonts w:ascii="Comic Sans MS" w:hAnsi="Comic Sans MS"/>
          <w:sz w:val="20"/>
          <w:szCs w:val="20"/>
        </w:rPr>
      </w:pPr>
      <w:r w:rsidRPr="00BB04F7">
        <w:rPr>
          <w:rFonts w:ascii="Comic Sans MS" w:hAnsi="Comic Sans MS"/>
          <w:sz w:val="20"/>
          <w:szCs w:val="20"/>
        </w:rPr>
        <w:t>Resuelve diferentes problemas de juegos de lógica.</w:t>
      </w:r>
    </w:p>
    <w:p w:rsidR="007B5195" w:rsidRPr="00BB04F7" w:rsidRDefault="007B5195" w:rsidP="007B5195">
      <w:pPr>
        <w:pStyle w:val="Prrafodelista"/>
        <w:numPr>
          <w:ilvl w:val="0"/>
          <w:numId w:val="12"/>
        </w:numPr>
        <w:rPr>
          <w:rFonts w:ascii="Comic Sans MS" w:hAnsi="Comic Sans MS"/>
          <w:sz w:val="20"/>
          <w:szCs w:val="20"/>
        </w:rPr>
      </w:pPr>
      <w:r w:rsidRPr="00BB04F7">
        <w:rPr>
          <w:rFonts w:ascii="Comic Sans MS" w:hAnsi="Comic Sans MS"/>
          <w:sz w:val="20"/>
          <w:szCs w:val="20"/>
        </w:rPr>
        <w:t>Realiza autoevaluación postural y propone actividades de mejoramiento.</w:t>
      </w:r>
    </w:p>
    <w:p w:rsidR="007B5195" w:rsidRPr="00BB04F7" w:rsidRDefault="007B5195" w:rsidP="00D51C33">
      <w:pPr>
        <w:jc w:val="both"/>
        <w:rPr>
          <w:rFonts w:ascii="Comic Sans MS" w:hAnsi="Comic Sans MS"/>
          <w:b/>
          <w:color w:val="000000" w:themeColor="text1"/>
          <w:sz w:val="20"/>
          <w:szCs w:val="20"/>
        </w:rPr>
      </w:pPr>
    </w:p>
    <w:p w:rsidR="00D51C33" w:rsidRPr="00BB04F7" w:rsidRDefault="00D51C33" w:rsidP="00D51C33">
      <w:pPr>
        <w:jc w:val="both"/>
        <w:rPr>
          <w:rFonts w:ascii="Comic Sans MS" w:hAnsi="Comic Sans MS"/>
          <w:b/>
          <w:color w:val="000000" w:themeColor="text1"/>
          <w:sz w:val="20"/>
          <w:szCs w:val="20"/>
        </w:rPr>
      </w:pPr>
      <w:r w:rsidRPr="00BB04F7">
        <w:rPr>
          <w:rFonts w:ascii="Comic Sans MS" w:hAnsi="Comic Sans MS"/>
          <w:b/>
          <w:color w:val="000000" w:themeColor="text1"/>
          <w:sz w:val="20"/>
          <w:szCs w:val="20"/>
        </w:rPr>
        <w:t>METAS</w:t>
      </w:r>
    </w:p>
    <w:p w:rsidR="007B5195" w:rsidRDefault="00761FAA" w:rsidP="00D51C33">
      <w:pPr>
        <w:jc w:val="both"/>
        <w:rPr>
          <w:rFonts w:ascii="Comic Sans MS" w:hAnsi="Comic Sans MS"/>
          <w:color w:val="000000" w:themeColor="text1"/>
          <w:sz w:val="20"/>
          <w:szCs w:val="20"/>
        </w:rPr>
      </w:pPr>
      <w:r w:rsidRPr="00BB04F7">
        <w:rPr>
          <w:rFonts w:ascii="Comic Sans MS" w:hAnsi="Comic Sans MS"/>
          <w:color w:val="000000" w:themeColor="text1"/>
          <w:sz w:val="20"/>
          <w:szCs w:val="20"/>
        </w:rPr>
        <w:t>Realiza una auto</w:t>
      </w:r>
      <w:r w:rsidR="00854FDE">
        <w:rPr>
          <w:rFonts w:ascii="Comic Sans MS" w:hAnsi="Comic Sans MS"/>
          <w:color w:val="000000" w:themeColor="text1"/>
          <w:sz w:val="20"/>
          <w:szCs w:val="20"/>
        </w:rPr>
        <w:t>-o</w:t>
      </w:r>
      <w:r w:rsidRPr="00BB04F7">
        <w:rPr>
          <w:rFonts w:ascii="Comic Sans MS" w:hAnsi="Comic Sans MS"/>
          <w:color w:val="000000" w:themeColor="text1"/>
          <w:sz w:val="20"/>
          <w:szCs w:val="20"/>
        </w:rPr>
        <w:t>bs</w:t>
      </w:r>
      <w:r w:rsidR="007B5195" w:rsidRPr="00BB04F7">
        <w:rPr>
          <w:rFonts w:ascii="Comic Sans MS" w:hAnsi="Comic Sans MS"/>
          <w:color w:val="000000" w:themeColor="text1"/>
          <w:sz w:val="20"/>
          <w:szCs w:val="20"/>
        </w:rPr>
        <w:t>ervación</w:t>
      </w:r>
      <w:r w:rsidRPr="00BB04F7">
        <w:rPr>
          <w:rFonts w:ascii="Comic Sans MS" w:hAnsi="Comic Sans MS"/>
          <w:color w:val="000000" w:themeColor="text1"/>
          <w:sz w:val="20"/>
          <w:szCs w:val="20"/>
        </w:rPr>
        <w:t xml:space="preserve"> de su postura para analizar su condición.</w:t>
      </w:r>
    </w:p>
    <w:p w:rsidR="00854FDE" w:rsidRPr="00BB04F7" w:rsidRDefault="00854FDE" w:rsidP="00D51C33">
      <w:pPr>
        <w:jc w:val="both"/>
        <w:rPr>
          <w:rFonts w:ascii="Comic Sans MS" w:hAnsi="Comic Sans MS"/>
          <w:color w:val="000000" w:themeColor="text1"/>
          <w:sz w:val="20"/>
          <w:szCs w:val="20"/>
        </w:rPr>
      </w:pPr>
      <w:r>
        <w:rPr>
          <w:rFonts w:ascii="Comic Sans MS" w:hAnsi="Comic Sans MS"/>
          <w:color w:val="000000" w:themeColor="text1"/>
          <w:sz w:val="20"/>
          <w:szCs w:val="20"/>
        </w:rPr>
        <w:t>Analizar y proponer ejercicios y hábitos que mantengan una correcta postura</w:t>
      </w:r>
    </w:p>
    <w:p w:rsidR="00761FAA" w:rsidRPr="00BB04F7" w:rsidRDefault="00761FAA" w:rsidP="00D51C33">
      <w:pPr>
        <w:jc w:val="both"/>
        <w:rPr>
          <w:rFonts w:ascii="Comic Sans MS" w:hAnsi="Comic Sans MS"/>
          <w:color w:val="000000" w:themeColor="text1"/>
          <w:sz w:val="20"/>
          <w:szCs w:val="20"/>
        </w:rPr>
      </w:pPr>
      <w:r w:rsidRPr="00BB04F7">
        <w:rPr>
          <w:rFonts w:ascii="Comic Sans MS" w:hAnsi="Comic Sans MS"/>
          <w:color w:val="000000" w:themeColor="text1"/>
          <w:sz w:val="20"/>
          <w:szCs w:val="20"/>
        </w:rPr>
        <w:t>Mejorar el desplazamiento y  funcionalidad en  futbol</w:t>
      </w:r>
    </w:p>
    <w:p w:rsidR="00761FAA" w:rsidRPr="00BB04F7" w:rsidRDefault="00761FAA" w:rsidP="00D51C33">
      <w:pPr>
        <w:rPr>
          <w:rFonts w:ascii="Comic Sans MS" w:hAnsi="Comic Sans MS"/>
          <w:b/>
          <w:color w:val="000000" w:themeColor="text1"/>
          <w:sz w:val="20"/>
          <w:szCs w:val="20"/>
        </w:rPr>
      </w:pPr>
    </w:p>
    <w:p w:rsidR="00D51C33" w:rsidRPr="00BB04F7" w:rsidRDefault="00D51C33" w:rsidP="00D51C33">
      <w:pPr>
        <w:rPr>
          <w:rFonts w:ascii="Comic Sans MS" w:hAnsi="Comic Sans MS"/>
          <w:b/>
          <w:color w:val="000000" w:themeColor="text1"/>
          <w:sz w:val="20"/>
          <w:szCs w:val="20"/>
        </w:rPr>
      </w:pPr>
      <w:r w:rsidRPr="00BB04F7">
        <w:rPr>
          <w:rFonts w:ascii="Comic Sans MS" w:hAnsi="Comic Sans MS"/>
          <w:b/>
          <w:color w:val="000000" w:themeColor="text1"/>
          <w:sz w:val="20"/>
          <w:szCs w:val="20"/>
        </w:rPr>
        <w:t>FORMACIÓN COGNITIVA</w:t>
      </w:r>
    </w:p>
    <w:p w:rsidR="00622E35" w:rsidRPr="00BB04F7" w:rsidRDefault="00622E35" w:rsidP="00622E35">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CONCEPTO DE POSTURA CORPORAL.</w:t>
      </w:r>
    </w:p>
    <w:p w:rsidR="00622E35" w:rsidRPr="00BB04F7" w:rsidRDefault="00342B5C" w:rsidP="00622E35">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Pr>
          <w:rFonts w:ascii="Comic Sans MS" w:eastAsia="Times New Roman" w:hAnsi="Comic Sans MS" w:cs="Times New Roman"/>
          <w:color w:val="333333"/>
          <w:sz w:val="20"/>
          <w:szCs w:val="20"/>
          <w:lang w:eastAsia="es-CO"/>
        </w:rPr>
        <w:t>Para  definir la postura es necesario diferenciar tres conceptos básicos</w:t>
      </w:r>
      <w:r w:rsidR="00622E35" w:rsidRPr="00BB04F7">
        <w:rPr>
          <w:rFonts w:ascii="Comic Sans MS" w:eastAsia="Times New Roman" w:hAnsi="Comic Sans MS" w:cs="Times New Roman"/>
          <w:color w:val="333333"/>
          <w:sz w:val="20"/>
          <w:szCs w:val="20"/>
          <w:lang w:eastAsia="es-CO"/>
        </w:rPr>
        <w:t>:</w:t>
      </w:r>
    </w:p>
    <w:p w:rsidR="00622E35" w:rsidRPr="00BB04F7" w:rsidRDefault="00622E35" w:rsidP="00622E35">
      <w:pPr>
        <w:numPr>
          <w:ilvl w:val="0"/>
          <w:numId w:val="14"/>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lastRenderedPageBreak/>
        <w:t>Posición</w:t>
      </w:r>
      <w:r w:rsidRPr="00BB04F7">
        <w:rPr>
          <w:rFonts w:ascii="Comic Sans MS" w:eastAsia="Times New Roman" w:hAnsi="Comic Sans MS" w:cs="Times New Roman"/>
          <w:color w:val="333333"/>
          <w:sz w:val="20"/>
          <w:szCs w:val="20"/>
          <w:lang w:eastAsia="es-CO"/>
        </w:rPr>
        <w:t>: es la relación de la totalidad del cuerpo y el medio que le rodea.</w:t>
      </w:r>
    </w:p>
    <w:p w:rsidR="00622E35" w:rsidRPr="00BB04F7" w:rsidRDefault="00622E35" w:rsidP="00622E35">
      <w:pPr>
        <w:numPr>
          <w:ilvl w:val="0"/>
          <w:numId w:val="14"/>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Postura</w:t>
      </w:r>
      <w:r w:rsidRPr="00BB04F7">
        <w:rPr>
          <w:rFonts w:ascii="Comic Sans MS" w:eastAsia="Times New Roman" w:hAnsi="Comic Sans MS" w:cs="Times New Roman"/>
          <w:color w:val="333333"/>
          <w:sz w:val="20"/>
          <w:szCs w:val="20"/>
          <w:lang w:eastAsia="es-CO"/>
        </w:rPr>
        <w:t>: etimológicamente proviene de la palabra latina positura, que significa planta, acción, figura, situación o modo en que está colocada una persona, animal o cosa. Si atendemos a criterios funcionales, podrían entenderse como la tensión que nuestro cuerpo desarrolla para conseguir la posición ideal con una eficacia máxima y un gasto energético mínimo.</w:t>
      </w:r>
    </w:p>
    <w:p w:rsidR="00622E35" w:rsidRPr="00BB04F7" w:rsidRDefault="00622E35" w:rsidP="00622E35">
      <w:pPr>
        <w:numPr>
          <w:ilvl w:val="0"/>
          <w:numId w:val="14"/>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Actitud</w:t>
      </w:r>
      <w:r w:rsidRPr="00BB04F7">
        <w:rPr>
          <w:rFonts w:ascii="Comic Sans MS" w:eastAsia="Times New Roman" w:hAnsi="Comic Sans MS" w:cs="Times New Roman"/>
          <w:color w:val="333333"/>
          <w:sz w:val="20"/>
          <w:szCs w:val="20"/>
          <w:lang w:eastAsia="es-CO"/>
        </w:rPr>
        <w:t>: es el resultado final de un complejo proceso (mental y físico) de equilibrio muscular llevado a cabo por el conjunto de posturas que adoptan todas las articulaciones del cuerpo en un momento determinado. Abarca tres dimensiones: orientación, mantenimiento y expresión. Cuando el proceso es educado y llega a estar tan automatizado que se realiza de forma natural y correcta, ya sea en un ejercicio estático o dinámico, se dice que es un hábito postural.</w:t>
      </w:r>
    </w:p>
    <w:p w:rsidR="00622E35" w:rsidRPr="00BB04F7" w:rsidRDefault="00622E35" w:rsidP="00622E35">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Se puede definir postura corporal como la alineación simétrica y proporcional de todo el cuerpo o de un segmento corporal, en relación con el eje de gravedad.</w:t>
      </w:r>
      <w:r w:rsidRPr="00BB04F7">
        <w:rPr>
          <w:rFonts w:ascii="Comic Sans MS" w:eastAsia="Times New Roman" w:hAnsi="Comic Sans MS" w:cs="Times New Roman"/>
          <w:i/>
          <w:iCs/>
          <w:noProof/>
          <w:color w:val="B85B5A"/>
          <w:sz w:val="20"/>
          <w:szCs w:val="20"/>
          <w:lang w:eastAsia="es-CO"/>
        </w:rPr>
        <w:drawing>
          <wp:inline distT="0" distB="0" distL="0" distR="0">
            <wp:extent cx="2260600" cy="2033905"/>
            <wp:effectExtent l="19050" t="0" r="6350" b="0"/>
            <wp:docPr id="1" name="Imagen 1" descr="Postura corpora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ura corporal">
                      <a:hlinkClick r:id="rId5"/>
                    </pic:cNvPr>
                    <pic:cNvPicPr>
                      <a:picLocks noChangeAspect="1" noChangeArrowheads="1"/>
                    </pic:cNvPicPr>
                  </pic:nvPicPr>
                  <pic:blipFill>
                    <a:blip r:embed="rId6"/>
                    <a:srcRect/>
                    <a:stretch>
                      <a:fillRect/>
                    </a:stretch>
                  </pic:blipFill>
                  <pic:spPr bwMode="auto">
                    <a:xfrm>
                      <a:off x="0" y="0"/>
                      <a:ext cx="2260600" cy="2033905"/>
                    </a:xfrm>
                    <a:prstGeom prst="rect">
                      <a:avLst/>
                    </a:prstGeom>
                    <a:noFill/>
                    <a:ln w="9525">
                      <a:noFill/>
                      <a:miter lim="800000"/>
                      <a:headEnd/>
                      <a:tailEnd/>
                    </a:ln>
                  </pic:spPr>
                </pic:pic>
              </a:graphicData>
            </a:graphic>
          </wp:inline>
        </w:drawing>
      </w:r>
    </w:p>
    <w:p w:rsidR="00622E35" w:rsidRPr="00BB04F7" w:rsidRDefault="00622E35" w:rsidP="00622E35">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La postura se puede considerar de dos formas, estática o dinámica. Desde un punto de vista estático la postura es la posición relativa del cuerpo en el espacio donde se encuentra, o de las diferentes partes del cuerpo en relación a otras, mientas que en sentido dinámico se entiende como el control de la actividad neuromuscular para mantener el centro de gravedad dentro de la base de sustentación.</w:t>
      </w:r>
    </w:p>
    <w:p w:rsidR="00622E35" w:rsidRPr="00BB04F7" w:rsidRDefault="00622E35" w:rsidP="00622E35">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Postura correcta:</w:t>
      </w:r>
    </w:p>
    <w:p w:rsidR="00622E35" w:rsidRPr="00BB04F7" w:rsidRDefault="00622E35" w:rsidP="00622E35">
      <w:pPr>
        <w:numPr>
          <w:ilvl w:val="0"/>
          <w:numId w:val="15"/>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Cabeza: Se debe colocar en posición recta, en equilibrio, sin que la barbilla esté demasiado alta (cabeza hacia atrás) ni demasiado baja (cabeza hacia abajo).</w:t>
      </w:r>
    </w:p>
    <w:p w:rsidR="00622E35" w:rsidRPr="00BB04F7" w:rsidRDefault="00622E35" w:rsidP="00622E35">
      <w:pPr>
        <w:numPr>
          <w:ilvl w:val="0"/>
          <w:numId w:val="15"/>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Hombros: Deben colocarse nivelados y, en una visión lateral, ninguno debe estar ni hacia delante ni hacia </w:t>
      </w:r>
      <w:r w:rsidRPr="00BB04F7">
        <w:rPr>
          <w:rFonts w:ascii="Comic Sans MS" w:eastAsia="Times New Roman" w:hAnsi="Comic Sans MS" w:cs="Times New Roman"/>
          <w:color w:val="333333"/>
          <w:sz w:val="20"/>
          <w:szCs w:val="20"/>
          <w:lang w:eastAsia="es-CO"/>
        </w:rPr>
        <w:lastRenderedPageBreak/>
        <w:t>atrás. Los brazos se deben dejar relajados, colgando perpendiculares al cuerpo con las palmas mirando hacia éste. Las escápulas deben permanecer planas, sin los omóplatos demasiado hacia atrás ni demasiado separados.</w:t>
      </w:r>
    </w:p>
    <w:p w:rsidR="00622E35" w:rsidRPr="00BB04F7" w:rsidRDefault="00622E35" w:rsidP="00622E35">
      <w:pPr>
        <w:numPr>
          <w:ilvl w:val="0"/>
          <w:numId w:val="15"/>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Pecho: Se debe colocar hacia delante y hacia arriba, y se debe mantener la espalda alineada. Como referencia, la posición debe estar entre la inspiración completa y espiración forzada.</w:t>
      </w:r>
    </w:p>
    <w:p w:rsidR="00622E35" w:rsidRPr="00BB04F7" w:rsidRDefault="00622E35" w:rsidP="00622E35">
      <w:pPr>
        <w:numPr>
          <w:ilvl w:val="0"/>
          <w:numId w:val="15"/>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Columna y pelvis: Debe respetar las cuatro curvas naturales (cuello y lumbares hacia delante y dorsales y sacro hacia atrás) y las caderas han de estar niveladas. Influyen el lado hábil, o lateralidad, de la persona.</w:t>
      </w:r>
    </w:p>
    <w:p w:rsidR="00622E35" w:rsidRPr="00BB04F7" w:rsidRDefault="00622E35" w:rsidP="00622E35">
      <w:pPr>
        <w:numPr>
          <w:ilvl w:val="0"/>
          <w:numId w:val="15"/>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Abdomen: Lo que más influencia tiene en esta parte del cuerpo, es la edad de la persona. En edades tempranas el abdomen es prominente en los niños mayores y los adultos es más liso.</w:t>
      </w:r>
    </w:p>
    <w:p w:rsidR="00622E35" w:rsidRPr="00BB04F7" w:rsidRDefault="00622E35" w:rsidP="00622E35">
      <w:pPr>
        <w:numPr>
          <w:ilvl w:val="0"/>
          <w:numId w:val="15"/>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Rodillas y piernas: Deben mirar hacia delante y estar rectas de arriba hacia abajo. Si las miramos de lado, no deberá estar una más adelantada que la otra.</w:t>
      </w:r>
    </w:p>
    <w:p w:rsidR="00622E35" w:rsidRPr="00BB04F7" w:rsidRDefault="00622E35" w:rsidP="00622E35">
      <w:pPr>
        <w:numPr>
          <w:ilvl w:val="0"/>
          <w:numId w:val="15"/>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Pies: Se deben colocar paralelos, con las puntas de los dedos hacia fuera y hacia delante y deben soportar el peso por igual.</w:t>
      </w:r>
    </w:p>
    <w:p w:rsidR="00622E35" w:rsidRPr="00BB04F7" w:rsidRDefault="00342B5C"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342B5C">
        <w:rPr>
          <w:rFonts w:ascii="Comic Sans MS" w:eastAsia="Times New Roman" w:hAnsi="Comic Sans MS" w:cs="Times New Roman"/>
          <w:bCs/>
          <w:color w:val="333333"/>
          <w:sz w:val="20"/>
          <w:szCs w:val="20"/>
          <w:lang w:eastAsia="es-CO"/>
        </w:rPr>
        <w:t xml:space="preserve">Los </w:t>
      </w:r>
      <w:r w:rsidR="00622E35" w:rsidRPr="00342B5C">
        <w:rPr>
          <w:rFonts w:ascii="Comic Sans MS" w:eastAsia="Times New Roman" w:hAnsi="Comic Sans MS" w:cs="Times New Roman"/>
          <w:bCs/>
          <w:color w:val="333333"/>
          <w:sz w:val="20"/>
          <w:szCs w:val="20"/>
          <w:lang w:eastAsia="es-CO"/>
        </w:rPr>
        <w:t>Trastornos o discapacidades estructurales</w:t>
      </w:r>
      <w:r>
        <w:rPr>
          <w:rFonts w:ascii="Comic Sans MS" w:eastAsia="Times New Roman" w:hAnsi="Comic Sans MS" w:cs="Times New Roman"/>
          <w:color w:val="333333"/>
          <w:sz w:val="20"/>
          <w:szCs w:val="20"/>
          <w:lang w:eastAsia="es-CO"/>
        </w:rPr>
        <w:t>, s</w:t>
      </w:r>
      <w:r w:rsidR="00622E35" w:rsidRPr="00BB04F7">
        <w:rPr>
          <w:rFonts w:ascii="Comic Sans MS" w:eastAsia="Times New Roman" w:hAnsi="Comic Sans MS" w:cs="Times New Roman"/>
          <w:color w:val="333333"/>
          <w:sz w:val="20"/>
          <w:szCs w:val="20"/>
          <w:lang w:eastAsia="es-CO"/>
        </w:rPr>
        <w:t>e asocian a limitaciones de movilidad, de desviaciones y de malformaciones que condicionan nuestra postura negativamente. En algunos casos incapacitan y son irreversibles, mientras que en otros precisan de terapia rehabilitadora, de ayudas técnicas o, incluso de cirugía, como, por ejemplo, la rotura de la tibia.</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Defectos posturales</w:t>
      </w:r>
      <w:r w:rsidRPr="00BB04F7">
        <w:rPr>
          <w:rFonts w:ascii="Comic Sans MS" w:eastAsia="Times New Roman" w:hAnsi="Comic Sans MS" w:cs="Times New Roman"/>
          <w:color w:val="333333"/>
          <w:sz w:val="20"/>
          <w:szCs w:val="20"/>
          <w:lang w:eastAsia="es-CO"/>
        </w:rPr>
        <w:t>.</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Los defectos posturales se manifiestan en su mayoría en la columna vertebral y llegan a producir la deformidad de la misma. Los más característicos en el ser humano son tres y se manifiestan mediante actitudes </w:t>
      </w:r>
      <w:proofErr w:type="spellStart"/>
      <w:r w:rsidRPr="00BB04F7">
        <w:rPr>
          <w:rFonts w:ascii="Comic Sans MS" w:eastAsia="Times New Roman" w:hAnsi="Comic Sans MS" w:cs="Times New Roman"/>
          <w:color w:val="333333"/>
          <w:sz w:val="20"/>
          <w:szCs w:val="20"/>
          <w:lang w:eastAsia="es-CO"/>
        </w:rPr>
        <w:t>cifóticas</w:t>
      </w:r>
      <w:proofErr w:type="spellEnd"/>
      <w:r w:rsidRPr="00BB04F7">
        <w:rPr>
          <w:rFonts w:ascii="Comic Sans MS" w:eastAsia="Times New Roman" w:hAnsi="Comic Sans MS" w:cs="Times New Roman"/>
          <w:color w:val="333333"/>
          <w:sz w:val="20"/>
          <w:szCs w:val="20"/>
          <w:lang w:eastAsia="es-CO"/>
        </w:rPr>
        <w:t xml:space="preserve">, </w:t>
      </w:r>
      <w:proofErr w:type="spellStart"/>
      <w:r w:rsidRPr="00BB04F7">
        <w:rPr>
          <w:rFonts w:ascii="Comic Sans MS" w:eastAsia="Times New Roman" w:hAnsi="Comic Sans MS" w:cs="Times New Roman"/>
          <w:color w:val="333333"/>
          <w:sz w:val="20"/>
          <w:szCs w:val="20"/>
          <w:lang w:eastAsia="es-CO"/>
        </w:rPr>
        <w:t>lordóticas</w:t>
      </w:r>
      <w:proofErr w:type="spellEnd"/>
      <w:r w:rsidRPr="00BB04F7">
        <w:rPr>
          <w:rFonts w:ascii="Comic Sans MS" w:eastAsia="Times New Roman" w:hAnsi="Comic Sans MS" w:cs="Times New Roman"/>
          <w:color w:val="333333"/>
          <w:sz w:val="20"/>
          <w:szCs w:val="20"/>
          <w:lang w:eastAsia="es-CO"/>
        </w:rPr>
        <w:t xml:space="preserve"> y </w:t>
      </w:r>
      <w:proofErr w:type="spellStart"/>
      <w:r w:rsidRPr="00BB04F7">
        <w:rPr>
          <w:rFonts w:ascii="Comic Sans MS" w:eastAsia="Times New Roman" w:hAnsi="Comic Sans MS" w:cs="Times New Roman"/>
          <w:color w:val="333333"/>
          <w:sz w:val="20"/>
          <w:szCs w:val="20"/>
          <w:lang w:eastAsia="es-CO"/>
        </w:rPr>
        <w:t>escolióticas</w:t>
      </w:r>
      <w:proofErr w:type="spellEnd"/>
      <w:r w:rsidR="00A1611C">
        <w:rPr>
          <w:rFonts w:ascii="Comic Sans MS" w:eastAsia="Times New Roman" w:hAnsi="Comic Sans MS" w:cs="Times New Roman"/>
          <w:color w:val="333333"/>
          <w:sz w:val="20"/>
          <w:szCs w:val="20"/>
          <w:lang w:eastAsia="es-CO"/>
        </w:rPr>
        <w:t xml:space="preserve"> exageradas</w:t>
      </w:r>
      <w:r w:rsidRPr="00BB04F7">
        <w:rPr>
          <w:rFonts w:ascii="Comic Sans MS" w:eastAsia="Times New Roman" w:hAnsi="Comic Sans MS" w:cs="Times New Roman"/>
          <w:color w:val="333333"/>
          <w:sz w:val="20"/>
          <w:szCs w:val="20"/>
          <w:lang w:eastAsia="es-CO"/>
        </w:rPr>
        <w:t>:</w:t>
      </w:r>
    </w:p>
    <w:p w:rsidR="00622E35" w:rsidRPr="00BB04F7" w:rsidRDefault="00622E35" w:rsidP="00622E35">
      <w:pPr>
        <w:numPr>
          <w:ilvl w:val="0"/>
          <w:numId w:val="16"/>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Cifosis</w:t>
      </w:r>
      <w:r w:rsidRPr="00BB04F7">
        <w:rPr>
          <w:rFonts w:ascii="Comic Sans MS" w:eastAsia="Times New Roman" w:hAnsi="Comic Sans MS" w:cs="Times New Roman"/>
          <w:color w:val="333333"/>
          <w:sz w:val="20"/>
          <w:szCs w:val="20"/>
          <w:lang w:eastAsia="es-CO"/>
        </w:rPr>
        <w:t xml:space="preserve">: Consiste en un arqueamiento de la curva dorsal que apunta hacia atrás, lo que conlleva una </w:t>
      </w:r>
      <w:r w:rsidRPr="00BB04F7">
        <w:rPr>
          <w:rFonts w:ascii="Comic Sans MS" w:eastAsia="Times New Roman" w:hAnsi="Comic Sans MS" w:cs="Times New Roman"/>
          <w:color w:val="333333"/>
          <w:sz w:val="20"/>
          <w:szCs w:val="20"/>
          <w:lang w:eastAsia="es-CO"/>
        </w:rPr>
        <w:lastRenderedPageBreak/>
        <w:t>postura conocida comúnmente como joroba.</w:t>
      </w:r>
      <w:r w:rsidRPr="00BB04F7">
        <w:rPr>
          <w:rFonts w:ascii="Comic Sans MS" w:eastAsia="Times New Roman" w:hAnsi="Comic Sans MS" w:cs="Times New Roman"/>
          <w:i/>
          <w:iCs/>
          <w:noProof/>
          <w:color w:val="0066CC"/>
          <w:sz w:val="20"/>
          <w:szCs w:val="20"/>
          <w:lang w:eastAsia="es-CO"/>
        </w:rPr>
        <w:drawing>
          <wp:inline distT="0" distB="0" distL="0" distR="0">
            <wp:extent cx="2304415" cy="1938655"/>
            <wp:effectExtent l="19050" t="0" r="635" b="0"/>
            <wp:docPr id="3" name="Imagen 3" descr="Cifosi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fosis">
                      <a:hlinkClick r:id="rId7"/>
                    </pic:cNvPr>
                    <pic:cNvPicPr>
                      <a:picLocks noChangeAspect="1" noChangeArrowheads="1"/>
                    </pic:cNvPicPr>
                  </pic:nvPicPr>
                  <pic:blipFill>
                    <a:blip r:embed="rId8"/>
                    <a:srcRect/>
                    <a:stretch>
                      <a:fillRect/>
                    </a:stretch>
                  </pic:blipFill>
                  <pic:spPr bwMode="auto">
                    <a:xfrm>
                      <a:off x="0" y="0"/>
                      <a:ext cx="2304415" cy="1938655"/>
                    </a:xfrm>
                    <a:prstGeom prst="rect">
                      <a:avLst/>
                    </a:prstGeom>
                    <a:noFill/>
                    <a:ln w="9525">
                      <a:noFill/>
                      <a:miter lim="800000"/>
                      <a:headEnd/>
                      <a:tailEnd/>
                    </a:ln>
                  </pic:spPr>
                </pic:pic>
              </a:graphicData>
            </a:graphic>
          </wp:inline>
        </w:drawing>
      </w:r>
    </w:p>
    <w:p w:rsidR="00622E35" w:rsidRPr="00BB04F7" w:rsidRDefault="00622E35" w:rsidP="00622E35">
      <w:pPr>
        <w:numPr>
          <w:ilvl w:val="0"/>
          <w:numId w:val="16"/>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Lordosis</w:t>
      </w:r>
      <w:r w:rsidRPr="00BB04F7">
        <w:rPr>
          <w:rFonts w:ascii="Comic Sans MS" w:eastAsia="Times New Roman" w:hAnsi="Comic Sans MS" w:cs="Times New Roman"/>
          <w:color w:val="333333"/>
          <w:sz w:val="20"/>
          <w:szCs w:val="20"/>
          <w:lang w:eastAsia="es-CO"/>
        </w:rPr>
        <w:t>: Es un incremento de la curva posterior de la columna cervical y lumbar, lo que crea la apariencia de estar inclinado hacia atrás.</w:t>
      </w:r>
      <w:r w:rsidRPr="00BB04F7">
        <w:rPr>
          <w:rFonts w:ascii="Comic Sans MS" w:eastAsia="Times New Roman" w:hAnsi="Comic Sans MS" w:cs="Times New Roman"/>
          <w:i/>
          <w:iCs/>
          <w:noProof/>
          <w:color w:val="0066CC"/>
          <w:sz w:val="20"/>
          <w:szCs w:val="20"/>
          <w:lang w:eastAsia="es-CO"/>
        </w:rPr>
        <w:drawing>
          <wp:inline distT="0" distB="0" distL="0" distR="0">
            <wp:extent cx="2860040" cy="2282190"/>
            <wp:effectExtent l="19050" t="0" r="0" b="0"/>
            <wp:docPr id="4" name="Imagen 4" descr="Lordosi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rdosis">
                      <a:hlinkClick r:id="rId9"/>
                    </pic:cNvPr>
                    <pic:cNvPicPr>
                      <a:picLocks noChangeAspect="1" noChangeArrowheads="1"/>
                    </pic:cNvPicPr>
                  </pic:nvPicPr>
                  <pic:blipFill>
                    <a:blip r:embed="rId10"/>
                    <a:srcRect/>
                    <a:stretch>
                      <a:fillRect/>
                    </a:stretch>
                  </pic:blipFill>
                  <pic:spPr bwMode="auto">
                    <a:xfrm>
                      <a:off x="0" y="0"/>
                      <a:ext cx="2860040" cy="2282190"/>
                    </a:xfrm>
                    <a:prstGeom prst="rect">
                      <a:avLst/>
                    </a:prstGeom>
                    <a:noFill/>
                    <a:ln w="9525">
                      <a:noFill/>
                      <a:miter lim="800000"/>
                      <a:headEnd/>
                      <a:tailEnd/>
                    </a:ln>
                  </pic:spPr>
                </pic:pic>
              </a:graphicData>
            </a:graphic>
          </wp:inline>
        </w:drawing>
      </w:r>
    </w:p>
    <w:p w:rsidR="00622E35" w:rsidRPr="00BB04F7" w:rsidRDefault="00622E35" w:rsidP="00622E35">
      <w:pPr>
        <w:numPr>
          <w:ilvl w:val="0"/>
          <w:numId w:val="16"/>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Escoliosis</w:t>
      </w:r>
      <w:r w:rsidRPr="00BB04F7">
        <w:rPr>
          <w:rFonts w:ascii="Comic Sans MS" w:eastAsia="Times New Roman" w:hAnsi="Comic Sans MS" w:cs="Times New Roman"/>
          <w:color w:val="333333"/>
          <w:sz w:val="20"/>
          <w:szCs w:val="20"/>
          <w:lang w:eastAsia="es-CO"/>
        </w:rPr>
        <w:t>: Es la desviación lateral de la columna vertebral, y puede producirse en forma de “S” o “C”.</w:t>
      </w:r>
      <w:r w:rsidRPr="00BB04F7">
        <w:rPr>
          <w:rFonts w:ascii="Comic Sans MS" w:eastAsia="Times New Roman" w:hAnsi="Comic Sans MS" w:cs="Times New Roman"/>
          <w:i/>
          <w:iCs/>
          <w:noProof/>
          <w:color w:val="0066CC"/>
          <w:sz w:val="20"/>
          <w:szCs w:val="20"/>
          <w:lang w:eastAsia="es-CO"/>
        </w:rPr>
        <w:drawing>
          <wp:inline distT="0" distB="0" distL="0" distR="0">
            <wp:extent cx="2860040" cy="2136140"/>
            <wp:effectExtent l="19050" t="0" r="0" b="0"/>
            <wp:docPr id="5" name="Imagen 5" descr="escoliosi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oliosis">
                      <a:hlinkClick r:id="rId11"/>
                    </pic:cNvPr>
                    <pic:cNvPicPr>
                      <a:picLocks noChangeAspect="1" noChangeArrowheads="1"/>
                    </pic:cNvPicPr>
                  </pic:nvPicPr>
                  <pic:blipFill>
                    <a:blip r:embed="rId12"/>
                    <a:srcRect/>
                    <a:stretch>
                      <a:fillRect/>
                    </a:stretch>
                  </pic:blipFill>
                  <pic:spPr bwMode="auto">
                    <a:xfrm>
                      <a:off x="0" y="0"/>
                      <a:ext cx="2860040" cy="2136140"/>
                    </a:xfrm>
                    <a:prstGeom prst="rect">
                      <a:avLst/>
                    </a:prstGeom>
                    <a:noFill/>
                    <a:ln w="9525">
                      <a:noFill/>
                      <a:miter lim="800000"/>
                      <a:headEnd/>
                      <a:tailEnd/>
                    </a:ln>
                  </pic:spPr>
                </pic:pic>
              </a:graphicData>
            </a:graphic>
          </wp:inline>
        </w:drawing>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También cabe destacar otros tres defectos que se producen en las piernas y que son tan comunes y perjudiciales para la postura corporal como los descritos anteriormente:</w:t>
      </w:r>
    </w:p>
    <w:p w:rsidR="00622E35" w:rsidRPr="00BB04F7" w:rsidRDefault="00622E35" w:rsidP="00622E35">
      <w:pPr>
        <w:numPr>
          <w:ilvl w:val="0"/>
          <w:numId w:val="17"/>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proofErr w:type="spellStart"/>
      <w:r w:rsidRPr="00BB04F7">
        <w:rPr>
          <w:rFonts w:ascii="Comic Sans MS" w:eastAsia="Times New Roman" w:hAnsi="Comic Sans MS" w:cs="Times New Roman"/>
          <w:b/>
          <w:bCs/>
          <w:color w:val="333333"/>
          <w:sz w:val="20"/>
          <w:szCs w:val="20"/>
          <w:lang w:eastAsia="es-CO"/>
        </w:rPr>
        <w:t>Genu</w:t>
      </w:r>
      <w:proofErr w:type="spellEnd"/>
      <w:r w:rsidRPr="00BB04F7">
        <w:rPr>
          <w:rFonts w:ascii="Comic Sans MS" w:eastAsia="Times New Roman" w:hAnsi="Comic Sans MS" w:cs="Times New Roman"/>
          <w:b/>
          <w:bCs/>
          <w:color w:val="333333"/>
          <w:sz w:val="20"/>
          <w:szCs w:val="20"/>
          <w:lang w:eastAsia="es-CO"/>
        </w:rPr>
        <w:t xml:space="preserve"> valgo</w:t>
      </w:r>
      <w:r w:rsidRPr="00BB04F7">
        <w:rPr>
          <w:rFonts w:ascii="Comic Sans MS" w:eastAsia="Times New Roman" w:hAnsi="Comic Sans MS" w:cs="Times New Roman"/>
          <w:color w:val="333333"/>
          <w:sz w:val="20"/>
          <w:szCs w:val="20"/>
          <w:lang w:eastAsia="es-CO"/>
        </w:rPr>
        <w:t xml:space="preserve">: se denomina comúnmente piernas en “X”. Consiste en una lateralización del peso del cuerpo respecto al centro de la articulación como consecuencia de la </w:t>
      </w:r>
      <w:proofErr w:type="spellStart"/>
      <w:r w:rsidRPr="00BB04F7">
        <w:rPr>
          <w:rFonts w:ascii="Comic Sans MS" w:eastAsia="Times New Roman" w:hAnsi="Comic Sans MS" w:cs="Times New Roman"/>
          <w:color w:val="333333"/>
          <w:sz w:val="20"/>
          <w:szCs w:val="20"/>
          <w:lang w:eastAsia="es-CO"/>
        </w:rPr>
        <w:t>angulación</w:t>
      </w:r>
      <w:proofErr w:type="spellEnd"/>
      <w:r w:rsidRPr="00BB04F7">
        <w:rPr>
          <w:rFonts w:ascii="Comic Sans MS" w:eastAsia="Times New Roman" w:hAnsi="Comic Sans MS" w:cs="Times New Roman"/>
          <w:color w:val="333333"/>
          <w:sz w:val="20"/>
          <w:szCs w:val="20"/>
          <w:lang w:eastAsia="es-CO"/>
        </w:rPr>
        <w:t xml:space="preserve"> interna del muslo y de la pierna. Representa un gran riesgo para la rodilla.</w:t>
      </w:r>
    </w:p>
    <w:p w:rsidR="00980224" w:rsidRPr="00980224" w:rsidRDefault="00622E35" w:rsidP="00622E35">
      <w:pPr>
        <w:numPr>
          <w:ilvl w:val="0"/>
          <w:numId w:val="17"/>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proofErr w:type="spellStart"/>
      <w:r w:rsidRPr="00BB04F7">
        <w:rPr>
          <w:rFonts w:ascii="Comic Sans MS" w:eastAsia="Times New Roman" w:hAnsi="Comic Sans MS" w:cs="Times New Roman"/>
          <w:b/>
          <w:bCs/>
          <w:color w:val="333333"/>
          <w:sz w:val="20"/>
          <w:szCs w:val="20"/>
          <w:lang w:eastAsia="es-CO"/>
        </w:rPr>
        <w:t>Genu</w:t>
      </w:r>
      <w:proofErr w:type="spellEnd"/>
      <w:r w:rsidRPr="00BB04F7">
        <w:rPr>
          <w:rFonts w:ascii="Comic Sans MS" w:eastAsia="Times New Roman" w:hAnsi="Comic Sans MS" w:cs="Times New Roman"/>
          <w:b/>
          <w:bCs/>
          <w:color w:val="333333"/>
          <w:sz w:val="20"/>
          <w:szCs w:val="20"/>
          <w:lang w:eastAsia="es-CO"/>
        </w:rPr>
        <w:t xml:space="preserve"> varo</w:t>
      </w:r>
      <w:r w:rsidRPr="00BB04F7">
        <w:rPr>
          <w:rFonts w:ascii="Comic Sans MS" w:eastAsia="Times New Roman" w:hAnsi="Comic Sans MS" w:cs="Times New Roman"/>
          <w:color w:val="333333"/>
          <w:sz w:val="20"/>
          <w:szCs w:val="20"/>
          <w:lang w:eastAsia="es-CO"/>
        </w:rPr>
        <w:t xml:space="preserve">: se denomina comúnmente piernas en “O”. Es un defecto inverso al anterior y supone un riesgo grande para el </w:t>
      </w:r>
      <w:proofErr w:type="spellStart"/>
      <w:r w:rsidRPr="00BB04F7">
        <w:rPr>
          <w:rFonts w:ascii="Comic Sans MS" w:eastAsia="Times New Roman" w:hAnsi="Comic Sans MS" w:cs="Times New Roman"/>
          <w:color w:val="333333"/>
          <w:sz w:val="20"/>
          <w:szCs w:val="20"/>
          <w:lang w:eastAsia="es-CO"/>
        </w:rPr>
        <w:t>ligamente</w:t>
      </w:r>
      <w:proofErr w:type="spellEnd"/>
      <w:r w:rsidRPr="00BB04F7">
        <w:rPr>
          <w:rFonts w:ascii="Comic Sans MS" w:eastAsia="Times New Roman" w:hAnsi="Comic Sans MS" w:cs="Times New Roman"/>
          <w:color w:val="333333"/>
          <w:sz w:val="20"/>
          <w:szCs w:val="20"/>
          <w:lang w:eastAsia="es-CO"/>
        </w:rPr>
        <w:t xml:space="preserve"> lateral externo que se localiza por la parte exterior de la rodilla.</w:t>
      </w:r>
    </w:p>
    <w:p w:rsidR="00980224" w:rsidRPr="00980224" w:rsidRDefault="00980224" w:rsidP="00622E35">
      <w:pPr>
        <w:numPr>
          <w:ilvl w:val="0"/>
          <w:numId w:val="17"/>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p>
    <w:p w:rsidR="00622E35" w:rsidRPr="00BB04F7" w:rsidRDefault="00622E35" w:rsidP="00622E35">
      <w:pPr>
        <w:numPr>
          <w:ilvl w:val="0"/>
          <w:numId w:val="17"/>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i/>
          <w:iCs/>
          <w:noProof/>
          <w:color w:val="0066CC"/>
          <w:sz w:val="20"/>
          <w:szCs w:val="20"/>
          <w:lang w:eastAsia="es-CO"/>
        </w:rPr>
        <w:drawing>
          <wp:inline distT="0" distB="0" distL="0" distR="0">
            <wp:extent cx="2479675" cy="1851025"/>
            <wp:effectExtent l="19050" t="0" r="0" b="0"/>
            <wp:docPr id="6" name="Imagen 6" descr="valgo var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lgo varo">
                      <a:hlinkClick r:id="rId13"/>
                    </pic:cNvPr>
                    <pic:cNvPicPr>
                      <a:picLocks noChangeAspect="1" noChangeArrowheads="1"/>
                    </pic:cNvPicPr>
                  </pic:nvPicPr>
                  <pic:blipFill>
                    <a:blip r:embed="rId14"/>
                    <a:srcRect/>
                    <a:stretch>
                      <a:fillRect/>
                    </a:stretch>
                  </pic:blipFill>
                  <pic:spPr bwMode="auto">
                    <a:xfrm>
                      <a:off x="0" y="0"/>
                      <a:ext cx="2479675" cy="1851025"/>
                    </a:xfrm>
                    <a:prstGeom prst="rect">
                      <a:avLst/>
                    </a:prstGeom>
                    <a:noFill/>
                    <a:ln w="9525">
                      <a:noFill/>
                      <a:miter lim="800000"/>
                      <a:headEnd/>
                      <a:tailEnd/>
                    </a:ln>
                  </pic:spPr>
                </pic:pic>
              </a:graphicData>
            </a:graphic>
          </wp:inline>
        </w:drawing>
      </w:r>
    </w:p>
    <w:p w:rsidR="00622E35" w:rsidRPr="00BB04F7" w:rsidRDefault="00622E35" w:rsidP="00622E35">
      <w:pPr>
        <w:numPr>
          <w:ilvl w:val="0"/>
          <w:numId w:val="17"/>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Asimetría de las extremidades inferiores</w:t>
      </w:r>
      <w:r w:rsidRPr="00BB04F7">
        <w:rPr>
          <w:rFonts w:ascii="Comic Sans MS" w:eastAsia="Times New Roman" w:hAnsi="Comic Sans MS" w:cs="Times New Roman"/>
          <w:color w:val="333333"/>
          <w:sz w:val="20"/>
          <w:szCs w:val="20"/>
          <w:lang w:eastAsia="es-CO"/>
        </w:rPr>
        <w:t xml:space="preserve">: se produce cuando las piernas presentan una diferencia de longitud grande (por regla general no son totalmente iguales). Provoca </w:t>
      </w:r>
      <w:proofErr w:type="gramStart"/>
      <w:r w:rsidRPr="00BB04F7">
        <w:rPr>
          <w:rFonts w:ascii="Comic Sans MS" w:eastAsia="Times New Roman" w:hAnsi="Comic Sans MS" w:cs="Times New Roman"/>
          <w:color w:val="333333"/>
          <w:sz w:val="20"/>
          <w:szCs w:val="20"/>
          <w:lang w:eastAsia="es-CO"/>
        </w:rPr>
        <w:t>una</w:t>
      </w:r>
      <w:proofErr w:type="gramEnd"/>
      <w:r w:rsidRPr="00BB04F7">
        <w:rPr>
          <w:rFonts w:ascii="Comic Sans MS" w:eastAsia="Times New Roman" w:hAnsi="Comic Sans MS" w:cs="Times New Roman"/>
          <w:color w:val="333333"/>
          <w:sz w:val="20"/>
          <w:szCs w:val="20"/>
          <w:lang w:eastAsia="es-CO"/>
        </w:rPr>
        <w:t xml:space="preserve"> aumento del grado de inclinación de la pelvis a causa de la desigualdad de las piernas. Se necesita la compensación ortopédica (plantillas en el calzado) si la diferencia está por encima de 1,5 cm.</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EDUCACIÓN FÍSICA Y POSTURA CORPORAL.</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El conocimiento de unas actitudes posturales correctas en nuestra vida diaria es el primer paso de la </w:t>
      </w:r>
      <w:r w:rsidRPr="00BB04F7">
        <w:rPr>
          <w:rFonts w:ascii="Comic Sans MS" w:eastAsia="Times New Roman" w:hAnsi="Comic Sans MS" w:cs="Times New Roman"/>
          <w:b/>
          <w:bCs/>
          <w:color w:val="333333"/>
          <w:sz w:val="20"/>
          <w:szCs w:val="20"/>
          <w:lang w:eastAsia="es-CO"/>
        </w:rPr>
        <w:t>prevención postural</w:t>
      </w:r>
      <w:r w:rsidRPr="00BB04F7">
        <w:rPr>
          <w:rFonts w:ascii="Comic Sans MS" w:eastAsia="Times New Roman" w:hAnsi="Comic Sans MS" w:cs="Times New Roman"/>
          <w:color w:val="333333"/>
          <w:sz w:val="20"/>
          <w:szCs w:val="20"/>
          <w:lang w:eastAsia="es-CO"/>
        </w:rPr>
        <w:t>. E</w:t>
      </w:r>
      <w:r w:rsidR="00A1611C">
        <w:rPr>
          <w:rFonts w:ascii="Comic Sans MS" w:eastAsia="Times New Roman" w:hAnsi="Comic Sans MS" w:cs="Times New Roman"/>
          <w:color w:val="333333"/>
          <w:sz w:val="20"/>
          <w:szCs w:val="20"/>
          <w:lang w:eastAsia="es-CO"/>
        </w:rPr>
        <w:t>stas actitudes son educables y con</w:t>
      </w:r>
      <w:r w:rsidRPr="00BB04F7">
        <w:rPr>
          <w:rFonts w:ascii="Comic Sans MS" w:eastAsia="Times New Roman" w:hAnsi="Comic Sans MS" w:cs="Times New Roman"/>
          <w:color w:val="333333"/>
          <w:sz w:val="20"/>
          <w:szCs w:val="20"/>
          <w:lang w:eastAsia="es-CO"/>
        </w:rPr>
        <w:t>vertidas en hábitos, tienen un efecto positivo para la salud.</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La mejor manera de llevar estos contenidos a la práctica será a través del área de Educación Física. Si se fomenta en edades tempranas la preocupación y la responsabilidad por el cuidado del cuerpo, para aprender a valorarlo, mejorarlo y disfrutarlo, puede llegar a constituir la primera medida higiénica postural.</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Posición bípeda (estar de pie).</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La posición bípeda se refiere a la verticalidad de las personas. Se debe buscar un equilibrio estable y no estar sometido a ninguna aceleración. Para conseguir esta situación, todas las fuerzas de nuestro cuerpo deben neutralizarse y el centro de gravedad del mismo debe proyectarse sobre la base de sustentación.</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Todo esto significa que debe tomarse una postura que se aproxime al modelo postural correcto, visto anteriormente, y mantener la forma natural de la columna vertebral, lo que se puede conseguir con las siguientes reglas:</w:t>
      </w:r>
    </w:p>
    <w:p w:rsidR="00622E35" w:rsidRPr="00BB04F7" w:rsidRDefault="00622E35" w:rsidP="00622E35">
      <w:pPr>
        <w:numPr>
          <w:ilvl w:val="0"/>
          <w:numId w:val="18"/>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lastRenderedPageBreak/>
        <w:t>Llevar los hombros hacia atrás suavemente con el cuello recto.</w:t>
      </w:r>
    </w:p>
    <w:p w:rsidR="00622E35" w:rsidRPr="00BB04F7" w:rsidRDefault="00622E35" w:rsidP="00622E35">
      <w:pPr>
        <w:numPr>
          <w:ilvl w:val="0"/>
          <w:numId w:val="18"/>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Mantener la cabeza levantada, con el cuello recto.</w:t>
      </w:r>
    </w:p>
    <w:p w:rsidR="00622E35" w:rsidRPr="00BB04F7" w:rsidRDefault="00622E35" w:rsidP="00622E35">
      <w:pPr>
        <w:numPr>
          <w:ilvl w:val="0"/>
          <w:numId w:val="18"/>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Mantener los músculos del abdomen contraídos.</w:t>
      </w:r>
    </w:p>
    <w:p w:rsidR="00622E35" w:rsidRPr="00BB04F7" w:rsidRDefault="00622E35" w:rsidP="00622E35">
      <w:pPr>
        <w:numPr>
          <w:ilvl w:val="0"/>
          <w:numId w:val="18"/>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Evitar la inclinación de tronco (por ejemplo, al cepillarnos los dientes).</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Pero el hecho de estar de pie durante mucho tiempo puede provocar dolores en la espalda originados por la fatiga de entrenamiento de esta postura, para evitarlo se debe:</w:t>
      </w:r>
    </w:p>
    <w:p w:rsidR="00622E35" w:rsidRPr="00BB04F7" w:rsidRDefault="00622E35" w:rsidP="00622E35">
      <w:pPr>
        <w:numPr>
          <w:ilvl w:val="0"/>
          <w:numId w:val="19"/>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Cambiar de posición, cuando se tenga ocasión es necesario moverse (andar o sentarse).</w:t>
      </w:r>
    </w:p>
    <w:p w:rsidR="00622E35" w:rsidRPr="00BB04F7" w:rsidRDefault="00622E35" w:rsidP="00622E35">
      <w:pPr>
        <w:numPr>
          <w:ilvl w:val="0"/>
          <w:numId w:val="19"/>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Descargar el peso, para ello se puede apoyar la espalda contra la pared, posar una pierna en una pequeña elevación (escalón de poca altura), etc.</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En la estabilidad del tronco tiene gran importancia los músculos de la espalda, que se tiende a acortar, y los de la región abdominal, que tienden a relajarse. Para mejorar dicha estabilidad, los primeros deben ser estirados y los segundos reforzados.</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Tampoco hay que olvidar el papel fundamental que la pelvis desempeña en la estabilización y en equilibrio del tronco. En él destacan dos grupos musculares, los flexores de la cadera (situados en la parte delantera) y los glúteos (sus antagonistas), por lo que el equilibrio se conseguirá estirando los flexores y reforzando los glúteos.</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Posición yacente (estar acostado).</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En este apartado se analizarán las posturas que hay que adoptar al acostarse, mientras se está acostado y al levantarse.</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Para acostarse y levantarse de la cama hay que ponerse al lado de la misma y ayudarse con los brazos, tanto para incorporarse como para acostarse, y sentarse primero en el borde para no realizar giros bruscos de cintura. Al despertarse es conveniente tomarse un tiempo y desperezarse poco a poco, tomando conciencia de que el cuerpo ha estado varias horas inactivo y debe prepararse para la actividad diaria.</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Las posturas más habituales para dormir son:</w:t>
      </w:r>
    </w:p>
    <w:p w:rsidR="00622E35" w:rsidRPr="00BB04F7" w:rsidRDefault="00622E35" w:rsidP="00622E35">
      <w:pPr>
        <w:numPr>
          <w:ilvl w:val="0"/>
          <w:numId w:val="20"/>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lastRenderedPageBreak/>
        <w:t>Boca arriba</w:t>
      </w:r>
      <w:r w:rsidRPr="00BB04F7">
        <w:rPr>
          <w:rFonts w:ascii="Comic Sans MS" w:eastAsia="Times New Roman" w:hAnsi="Comic Sans MS" w:cs="Times New Roman"/>
          <w:color w:val="333333"/>
          <w:sz w:val="20"/>
          <w:szCs w:val="20"/>
          <w:lang w:eastAsia="es-CO"/>
        </w:rPr>
        <w:t xml:space="preserve">: es la más adecuada, aunque no todas las personas pueden adoptarla. La máxima eficacia se consigue manteniendo la alineación ideal de la columna, al igual que en bipedestación, para lo que debe utilizarse una almohada cuyo grosor no incline ni </w:t>
      </w:r>
      <w:proofErr w:type="spellStart"/>
      <w:r w:rsidRPr="00BB04F7">
        <w:rPr>
          <w:rFonts w:ascii="Comic Sans MS" w:eastAsia="Times New Roman" w:hAnsi="Comic Sans MS" w:cs="Times New Roman"/>
          <w:color w:val="333333"/>
          <w:sz w:val="20"/>
          <w:szCs w:val="20"/>
          <w:lang w:eastAsia="es-CO"/>
        </w:rPr>
        <w:t>devíe</w:t>
      </w:r>
      <w:proofErr w:type="spellEnd"/>
      <w:r w:rsidRPr="00BB04F7">
        <w:rPr>
          <w:rFonts w:ascii="Comic Sans MS" w:eastAsia="Times New Roman" w:hAnsi="Comic Sans MS" w:cs="Times New Roman"/>
          <w:color w:val="333333"/>
          <w:sz w:val="20"/>
          <w:szCs w:val="20"/>
          <w:lang w:eastAsia="es-CO"/>
        </w:rPr>
        <w:t xml:space="preserve"> la cabeza. La colocación de un cojín debajo de las rodillas ayudaría a reducir la lordosis lumbar.</w:t>
      </w:r>
    </w:p>
    <w:p w:rsidR="00622E35" w:rsidRPr="00BB04F7" w:rsidRDefault="00622E35" w:rsidP="00622E35">
      <w:pPr>
        <w:numPr>
          <w:ilvl w:val="0"/>
          <w:numId w:val="20"/>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De lado</w:t>
      </w:r>
      <w:r w:rsidRPr="00BB04F7">
        <w:rPr>
          <w:rFonts w:ascii="Comic Sans MS" w:eastAsia="Times New Roman" w:hAnsi="Comic Sans MS" w:cs="Times New Roman"/>
          <w:color w:val="333333"/>
          <w:sz w:val="20"/>
          <w:szCs w:val="20"/>
          <w:lang w:eastAsia="es-CO"/>
        </w:rPr>
        <w:t>: no debe existir rotación cervical, para evitarlo la almohada debe ser más gruesa que en el caso anterior, así la cabeza tendrá la misma alineación lateral que la columna y se asemejará a la alineación ideal.</w:t>
      </w:r>
    </w:p>
    <w:p w:rsidR="00622E35" w:rsidRPr="00BB04F7" w:rsidRDefault="00622E35" w:rsidP="00622E35">
      <w:pPr>
        <w:numPr>
          <w:ilvl w:val="0"/>
          <w:numId w:val="20"/>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Boca abajo</w:t>
      </w:r>
      <w:r w:rsidRPr="00BB04F7">
        <w:rPr>
          <w:rFonts w:ascii="Comic Sans MS" w:eastAsia="Times New Roman" w:hAnsi="Comic Sans MS" w:cs="Times New Roman"/>
          <w:color w:val="333333"/>
          <w:sz w:val="20"/>
          <w:szCs w:val="20"/>
          <w:lang w:eastAsia="es-CO"/>
        </w:rPr>
        <w:t xml:space="preserve">: esta postura sólo debe utilizarse si no se es capaz de dormir de otra manera. Si es así, conviene que se haga con una inclinación hacia uno de los costados o en posición fetal, ya que aumenta exageradamente la </w:t>
      </w:r>
      <w:proofErr w:type="spellStart"/>
      <w:r w:rsidRPr="00BB04F7">
        <w:rPr>
          <w:rFonts w:ascii="Comic Sans MS" w:eastAsia="Times New Roman" w:hAnsi="Comic Sans MS" w:cs="Times New Roman"/>
          <w:color w:val="333333"/>
          <w:sz w:val="20"/>
          <w:szCs w:val="20"/>
          <w:lang w:eastAsia="es-CO"/>
        </w:rPr>
        <w:t>hiperlordosis</w:t>
      </w:r>
      <w:proofErr w:type="spellEnd"/>
      <w:r w:rsidRPr="00BB04F7">
        <w:rPr>
          <w:rFonts w:ascii="Comic Sans MS" w:eastAsia="Times New Roman" w:hAnsi="Comic Sans MS" w:cs="Times New Roman"/>
          <w:color w:val="333333"/>
          <w:sz w:val="20"/>
          <w:szCs w:val="20"/>
          <w:lang w:eastAsia="es-CO"/>
        </w:rPr>
        <w:t xml:space="preserve"> lumbar.</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Es preferible dormir sobre superficies más duras y estables (por ejemplo, con un tablero de madera entre el somier y colchón) que en superficies blandas y deformadas.</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Posición sedente (estar sentado).</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En la sociedad actual, esta posición adquiere especial importancia ya que las personas cada vez pasamos más </w:t>
      </w:r>
      <w:r w:rsidR="00A1611C" w:rsidRPr="00BB04F7">
        <w:rPr>
          <w:rFonts w:ascii="Comic Sans MS" w:eastAsia="Times New Roman" w:hAnsi="Comic Sans MS" w:cs="Times New Roman"/>
          <w:color w:val="333333"/>
          <w:sz w:val="20"/>
          <w:szCs w:val="20"/>
          <w:lang w:eastAsia="es-CO"/>
        </w:rPr>
        <w:t>tiempo sentado</w:t>
      </w:r>
      <w:r w:rsidRPr="00BB04F7">
        <w:rPr>
          <w:rFonts w:ascii="Comic Sans MS" w:eastAsia="Times New Roman" w:hAnsi="Comic Sans MS" w:cs="Times New Roman"/>
          <w:color w:val="333333"/>
          <w:sz w:val="20"/>
          <w:szCs w:val="20"/>
          <w:lang w:eastAsia="es-CO"/>
        </w:rPr>
        <w:t>.</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La postura correcta se obtiene equilibrando la masa corporal sobre el asiento, o sobre el suelo. Hay que conseguir que el tronco se sitúe en posición vertical, con los hombros hacia atrás y con la columna vertebral recta (sin que el cuerpo se doble hacia delante y sin arquear la espalda). Los muslos debe estar horizontales, las piernas verticales (formando con la articulación de la rodilla un ángulo de 90º) y los pies deben descansar en el suelo.</w:t>
      </w:r>
      <w:r w:rsidRPr="00BB04F7">
        <w:rPr>
          <w:rFonts w:ascii="Comic Sans MS" w:eastAsia="Times New Roman" w:hAnsi="Comic Sans MS" w:cs="Times New Roman"/>
          <w:i/>
          <w:iCs/>
          <w:noProof/>
          <w:color w:val="B85B5A"/>
          <w:sz w:val="20"/>
          <w:szCs w:val="20"/>
          <w:lang w:eastAsia="es-CO"/>
        </w:rPr>
        <w:drawing>
          <wp:inline distT="0" distB="0" distL="0" distR="0">
            <wp:extent cx="2304415" cy="1924050"/>
            <wp:effectExtent l="19050" t="0" r="635" b="0"/>
            <wp:docPr id="9" name="Imagen 9" descr="Sentad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ntado">
                      <a:hlinkClick r:id="rId15"/>
                    </pic:cNvPr>
                    <pic:cNvPicPr>
                      <a:picLocks noChangeAspect="1" noChangeArrowheads="1"/>
                    </pic:cNvPicPr>
                  </pic:nvPicPr>
                  <pic:blipFill>
                    <a:blip r:embed="rId16"/>
                    <a:srcRect/>
                    <a:stretch>
                      <a:fillRect/>
                    </a:stretch>
                  </pic:blipFill>
                  <pic:spPr bwMode="auto">
                    <a:xfrm>
                      <a:off x="0" y="0"/>
                      <a:ext cx="2304415" cy="1924050"/>
                    </a:xfrm>
                    <a:prstGeom prst="rect">
                      <a:avLst/>
                    </a:prstGeom>
                    <a:noFill/>
                    <a:ln w="9525">
                      <a:noFill/>
                      <a:miter lim="800000"/>
                      <a:headEnd/>
                      <a:tailEnd/>
                    </a:ln>
                  </pic:spPr>
                </pic:pic>
              </a:graphicData>
            </a:graphic>
          </wp:inline>
        </w:drawing>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Al sentarnos se debe tener siempre un pie delante de otro e inclinarse de modo que los brazos queden pendientes hacia abajo, de tal forma que nos </w:t>
      </w:r>
      <w:r w:rsidRPr="00BB04F7">
        <w:rPr>
          <w:rFonts w:ascii="Comic Sans MS" w:eastAsia="Times New Roman" w:hAnsi="Comic Sans MS" w:cs="Times New Roman"/>
          <w:color w:val="333333"/>
          <w:sz w:val="20"/>
          <w:szCs w:val="20"/>
          <w:lang w:eastAsia="es-CO"/>
        </w:rPr>
        <w:lastRenderedPageBreak/>
        <w:t>sentemos como si nos cayéramos por nuestro propio peso, pero de manera relajada, sin que exista brusquedad. Lo mismo sucede al levantarse, hay que hacerlo con un pie delante del otro y se debe deslizar el trasero hasta el borde; luego hay que inclinarse hacia delante, mantener la espalda vertical y ayudarse con los brazos, si es posible, de forma que nos levantemos por nuestra propia fuerza.</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En este caso, también hay una influencia de los factores extrínsecos. El tamaño de la silla ha de ser acorde con el de la persona, y si cuenta con respaldo, éste no debe ser ni más alto ni más bajo de que la longitud de la espalda. Es aconsejable que exista una inclinación hacia atrás de 110º entre el respaldo y el asiento, además de contar con </w:t>
      </w:r>
      <w:proofErr w:type="gramStart"/>
      <w:r w:rsidRPr="00BB04F7">
        <w:rPr>
          <w:rFonts w:ascii="Comic Sans MS" w:eastAsia="Times New Roman" w:hAnsi="Comic Sans MS" w:cs="Times New Roman"/>
          <w:color w:val="333333"/>
          <w:sz w:val="20"/>
          <w:szCs w:val="20"/>
          <w:lang w:eastAsia="es-CO"/>
        </w:rPr>
        <w:t>una</w:t>
      </w:r>
      <w:proofErr w:type="gramEnd"/>
      <w:r w:rsidRPr="00BB04F7">
        <w:rPr>
          <w:rFonts w:ascii="Comic Sans MS" w:eastAsia="Times New Roman" w:hAnsi="Comic Sans MS" w:cs="Times New Roman"/>
          <w:color w:val="333333"/>
          <w:sz w:val="20"/>
          <w:szCs w:val="20"/>
          <w:lang w:eastAsia="es-CO"/>
        </w:rPr>
        <w:t xml:space="preserve"> apoyo a nivel lumbar, aunque si no lo tiene puede servir un pequeño cojín.</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Utilizar un reposapiés ayuda a mantener una mayor altura de las rodillas respecto a la cadera, lo que facilita la basculación de la pelvis y evita el arqueamiento de la región lumbar, que tiende a bascular hacia adelante.</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Si no es posible utilizar estos complementos, otra opción es cruzar las rodillas, lo que permite que la pelvis no bascule y que la cadera y la región lumbar se mantengan estables.</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En ocasiones se considera, erróneamente, que la mejor postura para estar sentado es la más recta y rígida, pero lo cierto es que el mantenimiento de esa posición requiere un cierto esfuerzo y representa una fatiga innecesaria para los músculos de la espalda, ya que produce </w:t>
      </w:r>
      <w:proofErr w:type="spellStart"/>
      <w:r w:rsidRPr="00BB04F7">
        <w:rPr>
          <w:rFonts w:ascii="Comic Sans MS" w:eastAsia="Times New Roman" w:hAnsi="Comic Sans MS" w:cs="Times New Roman"/>
          <w:color w:val="333333"/>
          <w:sz w:val="20"/>
          <w:szCs w:val="20"/>
          <w:lang w:eastAsia="es-CO"/>
        </w:rPr>
        <w:t>hiperlordosis</w:t>
      </w:r>
      <w:proofErr w:type="spellEnd"/>
      <w:r w:rsidRPr="00BB04F7">
        <w:rPr>
          <w:rFonts w:ascii="Comic Sans MS" w:eastAsia="Times New Roman" w:hAnsi="Comic Sans MS" w:cs="Times New Roman"/>
          <w:color w:val="333333"/>
          <w:sz w:val="20"/>
          <w:szCs w:val="20"/>
          <w:lang w:eastAsia="es-CO"/>
        </w:rPr>
        <w:t xml:space="preserve"> en la región lumbar.</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Por último, cabe analizar la posición que se adopta frente al ordenador. Sería aconsejable contar con dos alturas, una para el teclado y otra para la pantalla, debiendo coincidir con el centro de ésta última con la línea de los ojos. Los codos tienen que estar flexionados y apoyados, y la mano ha de estar completamente recta con respecto al antebrazo cuando se maneja el ratón.</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Posición de carga y transporte.</w:t>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La carga, la manipulación y el transporte de objetos debe hacerse con las rodillas parcialmente flexionadas (nunca hay que elevar pesos con las piernas estiradas). Se debe mantener el objeto cerca </w:t>
      </w:r>
      <w:r w:rsidRPr="00BB04F7">
        <w:rPr>
          <w:rFonts w:ascii="Comic Sans MS" w:eastAsia="Times New Roman" w:hAnsi="Comic Sans MS" w:cs="Times New Roman"/>
          <w:color w:val="333333"/>
          <w:sz w:val="20"/>
          <w:szCs w:val="20"/>
          <w:lang w:eastAsia="es-CO"/>
        </w:rPr>
        <w:lastRenderedPageBreak/>
        <w:t>del cuerpo, para que su peso se encuentre lo más cerca posible de nuestro centro de gravedad y el esfuerzo se realice con los músculos de las piernas y no con los de la espalda. Los pies deben estar separados para que constituyan una base de sustentación cómoda y estable.</w:t>
      </w:r>
      <w:r w:rsidRPr="00BB04F7">
        <w:rPr>
          <w:rFonts w:ascii="Comic Sans MS" w:eastAsia="Times New Roman" w:hAnsi="Comic Sans MS" w:cs="Times New Roman"/>
          <w:i/>
          <w:iCs/>
          <w:noProof/>
          <w:color w:val="B85B5A"/>
          <w:sz w:val="20"/>
          <w:szCs w:val="20"/>
          <w:lang w:eastAsia="es-CO"/>
        </w:rPr>
        <w:drawing>
          <wp:inline distT="0" distB="0" distL="0" distR="0">
            <wp:extent cx="2743200" cy="1638300"/>
            <wp:effectExtent l="19050" t="0" r="0" b="0"/>
            <wp:docPr id="11" name="Imagen 11" descr="pes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so">
                      <a:hlinkClick r:id="rId17"/>
                    </pic:cNvPr>
                    <pic:cNvPicPr>
                      <a:picLocks noChangeAspect="1" noChangeArrowheads="1"/>
                    </pic:cNvPicPr>
                  </pic:nvPicPr>
                  <pic:blipFill>
                    <a:blip r:embed="rId18"/>
                    <a:srcRect/>
                    <a:stretch>
                      <a:fillRect/>
                    </a:stretch>
                  </pic:blipFill>
                  <pic:spPr bwMode="auto">
                    <a:xfrm>
                      <a:off x="0" y="0"/>
                      <a:ext cx="2743200" cy="1638300"/>
                    </a:xfrm>
                    <a:prstGeom prst="rect">
                      <a:avLst/>
                    </a:prstGeom>
                    <a:noFill/>
                    <a:ln w="9525">
                      <a:noFill/>
                      <a:miter lim="800000"/>
                      <a:headEnd/>
                      <a:tailEnd/>
                    </a:ln>
                  </pic:spPr>
                </pic:pic>
              </a:graphicData>
            </a:graphic>
          </wp:inline>
        </w:drawing>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Deben evitarse los esfuerzos unilaterales del cuerpo como, por ejemplo, llevar los libros en una mano o en bandolera, cargar una bolsa en una mano y en la otra nada… Lo más recomendable es utilizar un carrito y empujarlo con las dos manos en vez de arrastrarlo con una sola.</w:t>
      </w:r>
      <w:r w:rsidRPr="00BB04F7">
        <w:rPr>
          <w:rFonts w:ascii="Comic Sans MS" w:eastAsia="Times New Roman" w:hAnsi="Comic Sans MS" w:cs="Times New Roman"/>
          <w:i/>
          <w:iCs/>
          <w:noProof/>
          <w:color w:val="B85B5A"/>
          <w:sz w:val="20"/>
          <w:szCs w:val="20"/>
          <w:lang w:eastAsia="es-CO"/>
        </w:rPr>
        <w:drawing>
          <wp:inline distT="0" distB="0" distL="0" distR="0">
            <wp:extent cx="1536065" cy="2377440"/>
            <wp:effectExtent l="19050" t="0" r="6985" b="0"/>
            <wp:docPr id="12" name="Imagen 12" descr="Postura mochil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tura mochila">
                      <a:hlinkClick r:id="rId19"/>
                    </pic:cNvPr>
                    <pic:cNvPicPr>
                      <a:picLocks noChangeAspect="1" noChangeArrowheads="1"/>
                    </pic:cNvPicPr>
                  </pic:nvPicPr>
                  <pic:blipFill>
                    <a:blip r:embed="rId20"/>
                    <a:srcRect/>
                    <a:stretch>
                      <a:fillRect/>
                    </a:stretch>
                  </pic:blipFill>
                  <pic:spPr bwMode="auto">
                    <a:xfrm>
                      <a:off x="0" y="0"/>
                      <a:ext cx="1536065" cy="2377440"/>
                    </a:xfrm>
                    <a:prstGeom prst="rect">
                      <a:avLst/>
                    </a:prstGeom>
                    <a:noFill/>
                    <a:ln w="9525">
                      <a:noFill/>
                      <a:miter lim="800000"/>
                      <a:headEnd/>
                      <a:tailEnd/>
                    </a:ln>
                  </pic:spPr>
                </pic:pic>
              </a:graphicData>
            </a:graphic>
          </wp:inline>
        </w:drawing>
      </w:r>
    </w:p>
    <w:p w:rsidR="00622E35" w:rsidRPr="00BB04F7" w:rsidRDefault="00622E35" w:rsidP="00622E35">
      <w:pPr>
        <w:shd w:val="clear" w:color="auto" w:fill="FFFFFF"/>
        <w:spacing w:before="100" w:beforeAutospacing="1" w:after="100" w:afterAutospacing="1" w:line="336" w:lineRule="atLeast"/>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Con respecto al transporte del material escolar, sucede lo mismo. Lo más aconsejable sería efectuarlo con una mochila-carro, pero eso sólo sucede en edades tempranas. Luego se produce un aumento del uso de la mochila que guarda relación directa al incremento de la edad y del ciclo educativo. El uso de esta última no es del todo perjudicial si se tienen en cuenta los siguientes consejos:</w:t>
      </w:r>
    </w:p>
    <w:p w:rsidR="00622E35" w:rsidRPr="00BB04F7" w:rsidRDefault="00622E35" w:rsidP="00622E35">
      <w:pPr>
        <w:numPr>
          <w:ilvl w:val="0"/>
          <w:numId w:val="21"/>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La relación entre el peso corporal del alumno y el de la mochila no debe superar el 10 %.</w:t>
      </w:r>
    </w:p>
    <w:p w:rsidR="00622E35" w:rsidRPr="00BB04F7" w:rsidRDefault="00622E35" w:rsidP="00622E35">
      <w:pPr>
        <w:numPr>
          <w:ilvl w:val="0"/>
          <w:numId w:val="21"/>
        </w:numPr>
        <w:shd w:val="clear" w:color="auto" w:fill="FFFFFF"/>
        <w:spacing w:before="81" w:after="92" w:line="336" w:lineRule="atLeast"/>
        <w:ind w:left="115"/>
        <w:jc w:val="both"/>
        <w:rPr>
          <w:rFonts w:ascii="Comic Sans MS" w:eastAsia="Times New Roman" w:hAnsi="Comic Sans MS" w:cs="Times New Roman"/>
          <w:i/>
          <w:iCs/>
          <w:color w:val="333333"/>
          <w:sz w:val="20"/>
          <w:szCs w:val="20"/>
          <w:lang w:eastAsia="es-CO"/>
        </w:rPr>
      </w:pPr>
      <w:proofErr w:type="spellStart"/>
      <w:r w:rsidRPr="00BB04F7">
        <w:rPr>
          <w:rFonts w:ascii="Comic Sans MS" w:eastAsia="Times New Roman" w:hAnsi="Comic Sans MS" w:cs="Times New Roman"/>
          <w:color w:val="333333"/>
          <w:sz w:val="20"/>
          <w:szCs w:val="20"/>
          <w:lang w:eastAsia="es-CO"/>
        </w:rPr>
        <w:t>Deve</w:t>
      </w:r>
      <w:proofErr w:type="spellEnd"/>
      <w:r w:rsidRPr="00BB04F7">
        <w:rPr>
          <w:rFonts w:ascii="Comic Sans MS" w:eastAsia="Times New Roman" w:hAnsi="Comic Sans MS" w:cs="Times New Roman"/>
          <w:color w:val="333333"/>
          <w:sz w:val="20"/>
          <w:szCs w:val="20"/>
          <w:lang w:eastAsia="es-CO"/>
        </w:rPr>
        <w:t xml:space="preserve"> llevarse bien colocada en la espalda, con ambas tiras de sujeción por encima de los hombros, “descansando” y adaptándose a los largo de la columna vertebral y respetando las curvaturas de la misma. Debe tener un tamaño adaptado al de la persona que la utiliza.</w:t>
      </w:r>
    </w:p>
    <w:p w:rsidR="00BB04F7" w:rsidRPr="00BB04F7" w:rsidRDefault="00BB04F7" w:rsidP="00BB04F7">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Educación postural en la actividad física.</w:t>
      </w:r>
    </w:p>
    <w:p w:rsidR="00BB04F7" w:rsidRPr="00BB04F7" w:rsidRDefault="00BB04F7" w:rsidP="00BB04F7">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lastRenderedPageBreak/>
        <w:t>Partiendo de la idea de que la actividad física puede constituir un beneficio para la salud, en este apartado se tratará sobre la postura correcta que se debe adoptar tanto en ejercicios estáticos como dinámicos.</w:t>
      </w:r>
    </w:p>
    <w:p w:rsidR="00BB04F7" w:rsidRPr="00BB04F7" w:rsidRDefault="00BB04F7" w:rsidP="00BB04F7">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Es conveniente realizar actividades físicas variadas. Existen actividades físicas más neutrales en cuanto a sus efectos sobre la postura, como son la marcha, la carrera, la natación, el remo con banco móvil o el ciclismo, aunque sus consecuencias también dependen del cuidado y de la forma de realización de los mismos. Hay </w:t>
      </w:r>
      <w:r w:rsidR="008A6BC0" w:rsidRPr="00BB04F7">
        <w:rPr>
          <w:rFonts w:ascii="Comic Sans MS" w:eastAsia="Times New Roman" w:hAnsi="Comic Sans MS" w:cs="Times New Roman"/>
          <w:color w:val="333333"/>
          <w:sz w:val="20"/>
          <w:szCs w:val="20"/>
          <w:lang w:eastAsia="es-CO"/>
        </w:rPr>
        <w:t>otros deportes</w:t>
      </w:r>
      <w:r w:rsidRPr="00BB04F7">
        <w:rPr>
          <w:rFonts w:ascii="Comic Sans MS" w:eastAsia="Times New Roman" w:hAnsi="Comic Sans MS" w:cs="Times New Roman"/>
          <w:color w:val="333333"/>
          <w:sz w:val="20"/>
          <w:szCs w:val="20"/>
          <w:lang w:eastAsia="es-CO"/>
        </w:rPr>
        <w:t xml:space="preserve"> que afectan al equilibrio muscular. Son aquellos en los que predomina un lado del cuerpo como, por ejemplo, el tenis.</w:t>
      </w:r>
    </w:p>
    <w:p w:rsidR="00BB04F7" w:rsidRPr="00BB04F7" w:rsidRDefault="00BB04F7" w:rsidP="00BB04F7">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No es lógico pensar que los principales factores que influyen en la elección de uno u otra actividad física a practicar sean los de carácter postural, pero si es posible minimizar las influencias posturales negativas de algunos de los deportes practicados habitualmente complementándolos con prácticas o disciplinas deportivas como el yoga, el </w:t>
      </w:r>
      <w:proofErr w:type="spellStart"/>
      <w:r w:rsidRPr="00BB04F7">
        <w:rPr>
          <w:rFonts w:ascii="Comic Sans MS" w:eastAsia="Times New Roman" w:hAnsi="Comic Sans MS" w:cs="Times New Roman"/>
          <w:color w:val="333333"/>
          <w:sz w:val="20"/>
          <w:szCs w:val="20"/>
          <w:lang w:eastAsia="es-CO"/>
        </w:rPr>
        <w:t>tai-chi</w:t>
      </w:r>
      <w:proofErr w:type="spellEnd"/>
      <w:r w:rsidRPr="00BB04F7">
        <w:rPr>
          <w:rFonts w:ascii="Comic Sans MS" w:eastAsia="Times New Roman" w:hAnsi="Comic Sans MS" w:cs="Times New Roman"/>
          <w:color w:val="333333"/>
          <w:sz w:val="20"/>
          <w:szCs w:val="20"/>
          <w:lang w:eastAsia="es-CO"/>
        </w:rPr>
        <w:t xml:space="preserve"> o el </w:t>
      </w:r>
      <w:proofErr w:type="spellStart"/>
      <w:r w:rsidRPr="00BB04F7">
        <w:rPr>
          <w:rFonts w:ascii="Comic Sans MS" w:eastAsia="Times New Roman" w:hAnsi="Comic Sans MS" w:cs="Times New Roman"/>
          <w:color w:val="333333"/>
          <w:sz w:val="20"/>
          <w:szCs w:val="20"/>
          <w:lang w:eastAsia="es-CO"/>
        </w:rPr>
        <w:t>pilates</w:t>
      </w:r>
      <w:proofErr w:type="spellEnd"/>
      <w:r w:rsidRPr="00BB04F7">
        <w:rPr>
          <w:rFonts w:ascii="Comic Sans MS" w:eastAsia="Times New Roman" w:hAnsi="Comic Sans MS" w:cs="Times New Roman"/>
          <w:color w:val="333333"/>
          <w:sz w:val="20"/>
          <w:szCs w:val="20"/>
          <w:lang w:eastAsia="es-CO"/>
        </w:rPr>
        <w:t>.</w:t>
      </w:r>
    </w:p>
    <w:p w:rsidR="00BB04F7" w:rsidRPr="00BB04F7" w:rsidRDefault="00BB04F7" w:rsidP="00BB04F7">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La especialización en un sólo deporte, hecho que suele producirse cuando la persona está en periodo de crecimiento, puede ser negativa. La adquisición y especialización de una destreza mediante una práctica intensiva suele acarrear problemas.</w:t>
      </w:r>
    </w:p>
    <w:p w:rsidR="00BB04F7" w:rsidRPr="00BB04F7" w:rsidRDefault="00BB04F7" w:rsidP="00BB04F7">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ENTRENAMIENTO PREVENTIVO-POSTURAL.</w:t>
      </w:r>
    </w:p>
    <w:p w:rsidR="00BB04F7" w:rsidRPr="00BB04F7" w:rsidRDefault="00BB04F7" w:rsidP="00BB04F7">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Como hemos visto en el apartado anterior, toda especialización deportiva nos puede acarrear problemas en cuanto al equilibrio postural. Es recomendable la combinación del entrenamiento habitual con el entrenamiento preventivo, que consta de ejercicios de movilidad-relajación articular y ejercicios de fortalecimiento, y que debe seguir las pautas aconsejadas en cualquier entrenamiento: comienzo progresivo, realización bajo la supervisión del profesor del entrenador…</w:t>
      </w:r>
    </w:p>
    <w:p w:rsidR="00BB04F7" w:rsidRPr="00BB04F7" w:rsidRDefault="00BB04F7" w:rsidP="00BB04F7">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Antes de comenzar este entrenamiento, es conveniente identificar la posición neutra de la columna para poder interiorizarla y llegar a tener un control subconsciente. Para ello, hay que colocarse contra la pared sin que la espalda esté plana (debe existir un pequeño espacio entre la zona lumbar y la pared), con los talones a unos 10 cm aproximadamente y con los pies separados a la anchura de las caderas.</w:t>
      </w:r>
    </w:p>
    <w:p w:rsidR="00BB04F7" w:rsidRPr="00BB04F7" w:rsidRDefault="00BB04F7" w:rsidP="00BB04F7">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Ejercicios de fortalecimiento.</w:t>
      </w:r>
    </w:p>
    <w:p w:rsidR="00BB04F7" w:rsidRPr="00BB04F7" w:rsidRDefault="00BB04F7" w:rsidP="00BB04F7">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lastRenderedPageBreak/>
        <w:t>Con ellos se intenta potenciar las regiones abdominal y lumbar:</w:t>
      </w:r>
    </w:p>
    <w:p w:rsidR="00BB04F7" w:rsidRPr="00BB04F7" w:rsidRDefault="00BB04F7" w:rsidP="00BB04F7">
      <w:pPr>
        <w:numPr>
          <w:ilvl w:val="0"/>
          <w:numId w:val="22"/>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Elevación de la pelvis: se inicia en posición decúbito supino (tumbado boca arriba) en el suelo o sobre una colchoneta, con las rodillas flexionadas, los pies apoyados y los brazos a los lados del cuerpo apuntando hacia los pies. Hay que levantar las caderas y mantener los hombros abajo, y usar la musculatura abdominal hasta mantener una línea recta desde las rodillas hasta los hombros.</w:t>
      </w:r>
    </w:p>
    <w:p w:rsidR="00BB04F7" w:rsidRPr="00BB04F7" w:rsidRDefault="00BB04F7" w:rsidP="00BB04F7">
      <w:pPr>
        <w:numPr>
          <w:ilvl w:val="0"/>
          <w:numId w:val="22"/>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Elevación de la pelvis invertida: hay que colocar se en decúbito prono (boca abajo), con los codos doblados y los antebrazos apoyados en el suelo. Se debe contraer la musculatura abdominal para levantar el </w:t>
      </w:r>
      <w:r w:rsidR="009C648D">
        <w:rPr>
          <w:rFonts w:ascii="Comic Sans MS" w:eastAsia="Times New Roman" w:hAnsi="Comic Sans MS" w:cs="Times New Roman"/>
          <w:color w:val="333333"/>
          <w:sz w:val="20"/>
          <w:szCs w:val="20"/>
          <w:lang w:eastAsia="es-CO"/>
        </w:rPr>
        <w:t>T</w:t>
      </w:r>
      <w:r w:rsidR="009C648D" w:rsidRPr="00BB04F7">
        <w:rPr>
          <w:rFonts w:ascii="Comic Sans MS" w:eastAsia="Times New Roman" w:hAnsi="Comic Sans MS" w:cs="Times New Roman"/>
          <w:color w:val="333333"/>
          <w:sz w:val="20"/>
          <w:szCs w:val="20"/>
          <w:lang w:eastAsia="es-CO"/>
        </w:rPr>
        <w:t>orso y los muslos desde el suelo, y mantener la espalda recta</w:t>
      </w:r>
      <w:r w:rsidR="009C648D">
        <w:rPr>
          <w:rFonts w:ascii="Comic Sans MS" w:eastAsia="Times New Roman" w:hAnsi="Comic Sans MS" w:cs="Times New Roman"/>
          <w:color w:val="333333"/>
          <w:sz w:val="20"/>
          <w:szCs w:val="20"/>
          <w:lang w:eastAsia="es-CO"/>
        </w:rPr>
        <w:t xml:space="preserve"> </w:t>
      </w:r>
    </w:p>
    <w:p w:rsidR="00BB04F7" w:rsidRPr="00BB04F7" w:rsidRDefault="00BB04F7" w:rsidP="00BB04F7">
      <w:pPr>
        <w:numPr>
          <w:ilvl w:val="0"/>
          <w:numId w:val="22"/>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Contracción y depresión de la espalda: partiendo de la posición de </w:t>
      </w:r>
      <w:proofErr w:type="spellStart"/>
      <w:r w:rsidRPr="00BB04F7">
        <w:rPr>
          <w:rFonts w:ascii="Comic Sans MS" w:eastAsia="Times New Roman" w:hAnsi="Comic Sans MS" w:cs="Times New Roman"/>
          <w:color w:val="333333"/>
          <w:sz w:val="20"/>
          <w:szCs w:val="20"/>
          <w:lang w:eastAsia="es-CO"/>
        </w:rPr>
        <w:t>cuadrupedia</w:t>
      </w:r>
      <w:proofErr w:type="spellEnd"/>
      <w:r w:rsidRPr="00BB04F7">
        <w:rPr>
          <w:rFonts w:ascii="Comic Sans MS" w:eastAsia="Times New Roman" w:hAnsi="Comic Sans MS" w:cs="Times New Roman"/>
          <w:color w:val="333333"/>
          <w:sz w:val="20"/>
          <w:szCs w:val="20"/>
          <w:lang w:eastAsia="es-CO"/>
        </w:rPr>
        <w:t>, hay que curvar la espalda mediante la contracción de los músculos del abdomen, a la vez que se baja la cabeza, para luego invertir el movimiento, es decir, deprimir la espalda a la vez que se eleva la cabeza.</w:t>
      </w:r>
    </w:p>
    <w:p w:rsidR="00BB04F7" w:rsidRPr="00BB04F7" w:rsidRDefault="00BB04F7" w:rsidP="00BB04F7">
      <w:pPr>
        <w:numPr>
          <w:ilvl w:val="0"/>
          <w:numId w:val="22"/>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Fortalecimiento lumbar: hay que tenderse boca bajo, con un cojín bajo el abdomen y con los brazos extendidos a los lardo del cuerpo con las palmas de las manos hacia arriba. Se deben realizar movimientos alternativos con las piernas de poca amplitud.</w:t>
      </w:r>
    </w:p>
    <w:p w:rsidR="00BB04F7" w:rsidRPr="00BB04F7" w:rsidRDefault="00BB04F7" w:rsidP="00BB04F7">
      <w:pPr>
        <w:numPr>
          <w:ilvl w:val="0"/>
          <w:numId w:val="22"/>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Plegado abdominal: hay que colocarse en posición decúbito supino, con las rodillas flexionadas, los pies tocando el suelo y las manos entrelazadas detrás de la nuca o cruzadas sobre el pecho. Se debe levantar la parte superior de la espada (hasta los omoplatos, unos 30º) y luego volver a la posición inicial, manteniendo la cabeza fija y sin balanceos, con la mirada al techo.</w:t>
      </w:r>
    </w:p>
    <w:p w:rsidR="00BB04F7" w:rsidRPr="00BB04F7" w:rsidRDefault="00BB04F7" w:rsidP="00BB04F7">
      <w:pPr>
        <w:numPr>
          <w:ilvl w:val="0"/>
          <w:numId w:val="22"/>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Plegado abdominal superior: se realiza igual que el ejercicio anterior, pero levantando los pies del suelo y elevando los codos. La parte inferior de la espalda debe estar siempre tocando el suelo durante los ejercicios abdominales.</w:t>
      </w:r>
    </w:p>
    <w:p w:rsidR="00BB04F7" w:rsidRPr="00BB04F7" w:rsidRDefault="00BB04F7" w:rsidP="00BB04F7">
      <w:pPr>
        <w:numPr>
          <w:ilvl w:val="0"/>
          <w:numId w:val="22"/>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Incorporación desde cuclillas: desde la posición inicial de cuclillas, hay que incorporarse sin hundir la cabeza, subir con la espalda recta y la barbilla hacia fuera y realizar el trabajo básicamente con los cuádriceps.</w:t>
      </w:r>
    </w:p>
    <w:p w:rsidR="00BB04F7" w:rsidRPr="00BB04F7" w:rsidRDefault="00BB04F7" w:rsidP="00BB04F7">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Ejercicios de movilidad-relajación articular.</w:t>
      </w:r>
    </w:p>
    <w:p w:rsidR="00BB04F7" w:rsidRPr="00BB04F7" w:rsidRDefault="00A96FE5" w:rsidP="00BB04F7">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Pr>
          <w:rFonts w:ascii="Comic Sans MS" w:eastAsia="Times New Roman" w:hAnsi="Comic Sans MS" w:cs="Times New Roman"/>
          <w:color w:val="333333"/>
          <w:sz w:val="20"/>
          <w:szCs w:val="20"/>
          <w:lang w:eastAsia="es-CO"/>
        </w:rPr>
        <w:lastRenderedPageBreak/>
        <w:t>Con esto</w:t>
      </w:r>
      <w:r w:rsidR="00BB04F7" w:rsidRPr="00BB04F7">
        <w:rPr>
          <w:rFonts w:ascii="Comic Sans MS" w:eastAsia="Times New Roman" w:hAnsi="Comic Sans MS" w:cs="Times New Roman"/>
          <w:color w:val="333333"/>
          <w:sz w:val="20"/>
          <w:szCs w:val="20"/>
          <w:lang w:eastAsia="es-CO"/>
        </w:rPr>
        <w:t>s ejercicios se busca estirar las regiones abdominal, lumbar, dorsal y cervical. Deben realizarse en un</w:t>
      </w:r>
      <w:r>
        <w:rPr>
          <w:rFonts w:ascii="Comic Sans MS" w:eastAsia="Times New Roman" w:hAnsi="Comic Sans MS" w:cs="Times New Roman"/>
          <w:color w:val="333333"/>
          <w:sz w:val="20"/>
          <w:szCs w:val="20"/>
          <w:lang w:eastAsia="es-CO"/>
        </w:rPr>
        <w:t>a</w:t>
      </w:r>
      <w:r w:rsidR="00BB04F7" w:rsidRPr="00BB04F7">
        <w:rPr>
          <w:rFonts w:ascii="Comic Sans MS" w:eastAsia="Times New Roman" w:hAnsi="Comic Sans MS" w:cs="Times New Roman"/>
          <w:color w:val="333333"/>
          <w:sz w:val="20"/>
          <w:szCs w:val="20"/>
          <w:lang w:eastAsia="es-CO"/>
        </w:rPr>
        <w:t xml:space="preserve"> superficie firme pero no dura.</w:t>
      </w:r>
    </w:p>
    <w:p w:rsidR="00BB04F7" w:rsidRPr="00BB04F7" w:rsidRDefault="00BB04F7" w:rsidP="00BB04F7">
      <w:pPr>
        <w:numPr>
          <w:ilvl w:val="0"/>
          <w:numId w:val="23"/>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Basculación de la pelvis: en posición decúbito supino, se tensa los músculos del abdomen para alisar la parte interior de la espalda basculando la pelvis hasta que la </w:t>
      </w:r>
      <w:r w:rsidR="008B1B92" w:rsidRPr="00BB04F7">
        <w:rPr>
          <w:rFonts w:ascii="Comic Sans MS" w:eastAsia="Times New Roman" w:hAnsi="Comic Sans MS" w:cs="Times New Roman"/>
          <w:color w:val="333333"/>
          <w:sz w:val="20"/>
          <w:szCs w:val="20"/>
          <w:lang w:eastAsia="es-CO"/>
        </w:rPr>
        <w:t>región</w:t>
      </w:r>
      <w:r w:rsidRPr="00BB04F7">
        <w:rPr>
          <w:rFonts w:ascii="Comic Sans MS" w:eastAsia="Times New Roman" w:hAnsi="Comic Sans MS" w:cs="Times New Roman"/>
          <w:color w:val="333333"/>
          <w:sz w:val="20"/>
          <w:szCs w:val="20"/>
          <w:lang w:eastAsia="es-CO"/>
        </w:rPr>
        <w:t xml:space="preserve"> lumbar apoye recta sobre el suelo.</w:t>
      </w:r>
    </w:p>
    <w:p w:rsidR="00BB04F7" w:rsidRPr="00BB04F7" w:rsidRDefault="00BB04F7" w:rsidP="00BB04F7">
      <w:pPr>
        <w:numPr>
          <w:ilvl w:val="0"/>
          <w:numId w:val="23"/>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Estiramiento de los flexores de la cadera: en posición inicial decúbito supino, hay que llevar la rodilla hacia el pecho, hasta que la región lumbar quede apoyada recta, y mantener la otra pierna estirada.</w:t>
      </w:r>
    </w:p>
    <w:p w:rsidR="00BB04F7" w:rsidRPr="00BB04F7" w:rsidRDefault="00BB04F7" w:rsidP="00BB04F7">
      <w:pPr>
        <w:numPr>
          <w:ilvl w:val="0"/>
          <w:numId w:val="23"/>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Estiramiento de la región lumbar: se realiza igual que el ejercicio anterior, pero esta vez las dos rodillas al pecho y se eleva el trasero levemente del suelo.</w:t>
      </w:r>
    </w:p>
    <w:p w:rsidR="00BB04F7" w:rsidRPr="00BB04F7" w:rsidRDefault="00BB04F7" w:rsidP="00BB04F7">
      <w:pPr>
        <w:numPr>
          <w:ilvl w:val="0"/>
          <w:numId w:val="23"/>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Estiramiento de los músculos posterior del cuello: en posición de decúbito supino, con las rodillas flexionadas y los pies apoyados en el suelo, con las manos entrelazadas detrás de la nuca, elevaremos la cabeza hacia delante, hasta que se estire ligeramente la parte posterior del cuello. También puede realizarse a la inversa, presionando la cabeza hacia atrás, con la barbilla hacia abajo y hacia dentro, aplastando la región cervical contra el suelo.</w:t>
      </w:r>
    </w:p>
    <w:p w:rsidR="00BB04F7" w:rsidRPr="008B1B92" w:rsidRDefault="00BB04F7" w:rsidP="008B1B92">
      <w:pPr>
        <w:numPr>
          <w:ilvl w:val="0"/>
          <w:numId w:val="23"/>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Pellizco de omóplatos: desde la posición de sentado, con los dedos entrelazados en la nuca, se debe tirar de los omóplatos hacia adentro, como si se quisiera juntarlos, con el fin de crear una tensión en la parte superior de la </w:t>
      </w:r>
      <w:proofErr w:type="spellStart"/>
      <w:r w:rsidRPr="00BB04F7">
        <w:rPr>
          <w:rFonts w:ascii="Comic Sans MS" w:eastAsia="Times New Roman" w:hAnsi="Comic Sans MS" w:cs="Times New Roman"/>
          <w:color w:val="333333"/>
          <w:sz w:val="20"/>
          <w:szCs w:val="20"/>
          <w:lang w:eastAsia="es-CO"/>
        </w:rPr>
        <w:t>espalda.</w:t>
      </w:r>
      <w:r w:rsidRPr="008B1B92">
        <w:rPr>
          <w:rFonts w:ascii="Comic Sans MS" w:eastAsia="Times New Roman" w:hAnsi="Comic Sans MS" w:cs="Times New Roman"/>
          <w:b/>
          <w:bCs/>
          <w:color w:val="333333"/>
          <w:sz w:val="20"/>
          <w:szCs w:val="20"/>
          <w:lang w:eastAsia="es-CO"/>
        </w:rPr>
        <w:t>Columna</w:t>
      </w:r>
      <w:proofErr w:type="spellEnd"/>
      <w:r w:rsidRPr="008B1B92">
        <w:rPr>
          <w:rFonts w:ascii="Comic Sans MS" w:eastAsia="Times New Roman" w:hAnsi="Comic Sans MS" w:cs="Times New Roman"/>
          <w:b/>
          <w:bCs/>
          <w:color w:val="333333"/>
          <w:sz w:val="20"/>
          <w:szCs w:val="20"/>
          <w:lang w:eastAsia="es-CO"/>
        </w:rPr>
        <w:t xml:space="preserve"> vertebral.</w:t>
      </w:r>
    </w:p>
    <w:p w:rsidR="00BB04F7" w:rsidRPr="00BB04F7" w:rsidRDefault="00BB04F7" w:rsidP="00BB04F7">
      <w:pPr>
        <w:numPr>
          <w:ilvl w:val="0"/>
          <w:numId w:val="24"/>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proofErr w:type="spellStart"/>
      <w:r w:rsidRPr="00BB04F7">
        <w:rPr>
          <w:rFonts w:ascii="Comic Sans MS" w:eastAsia="Times New Roman" w:hAnsi="Comic Sans MS" w:cs="Times New Roman"/>
          <w:color w:val="333333"/>
          <w:sz w:val="20"/>
          <w:szCs w:val="20"/>
          <w:lang w:eastAsia="es-CO"/>
        </w:rPr>
        <w:t>Hiperflexión</w:t>
      </w:r>
      <w:proofErr w:type="spellEnd"/>
      <w:r w:rsidRPr="00BB04F7">
        <w:rPr>
          <w:rFonts w:ascii="Comic Sans MS" w:eastAsia="Times New Roman" w:hAnsi="Comic Sans MS" w:cs="Times New Roman"/>
          <w:color w:val="333333"/>
          <w:sz w:val="20"/>
          <w:szCs w:val="20"/>
          <w:lang w:eastAsia="es-CO"/>
        </w:rPr>
        <w:t xml:space="preserve"> cervical: consiste en la máxima extensión articular del cuello, que queda forzado al mantener una posición flexionada. Los efectos negativos que produce son, entre otros, una excesiva presión en las vertebras cervicales y en los discos intervertebrales que puede producir alteraciones nerviosas debido a los numerosos nervios que hay en esta zona, y un </w:t>
      </w:r>
      <w:proofErr w:type="spellStart"/>
      <w:r w:rsidRPr="00BB04F7">
        <w:rPr>
          <w:rFonts w:ascii="Comic Sans MS" w:eastAsia="Times New Roman" w:hAnsi="Comic Sans MS" w:cs="Times New Roman"/>
          <w:color w:val="333333"/>
          <w:sz w:val="20"/>
          <w:szCs w:val="20"/>
          <w:lang w:eastAsia="es-CO"/>
        </w:rPr>
        <w:t>sobreestiramiento</w:t>
      </w:r>
      <w:proofErr w:type="spellEnd"/>
      <w:r w:rsidRPr="00BB04F7">
        <w:rPr>
          <w:rFonts w:ascii="Comic Sans MS" w:eastAsia="Times New Roman" w:hAnsi="Comic Sans MS" w:cs="Times New Roman"/>
          <w:color w:val="333333"/>
          <w:sz w:val="20"/>
          <w:szCs w:val="20"/>
          <w:lang w:eastAsia="es-CO"/>
        </w:rPr>
        <w:t xml:space="preserve"> ligamentoso y muscular cervical. Todo ello puede desembocar a largo plazo en una patología discal.</w:t>
      </w:r>
      <w:r w:rsidRPr="00BB04F7">
        <w:rPr>
          <w:rFonts w:ascii="Comic Sans MS" w:eastAsia="Times New Roman" w:hAnsi="Comic Sans MS" w:cs="Times New Roman"/>
          <w:i/>
          <w:iCs/>
          <w:noProof/>
          <w:color w:val="0066CC"/>
          <w:sz w:val="20"/>
          <w:szCs w:val="20"/>
          <w:lang w:eastAsia="es-CO"/>
        </w:rPr>
        <w:drawing>
          <wp:inline distT="0" distB="0" distL="0" distR="0">
            <wp:extent cx="2860040" cy="1141095"/>
            <wp:effectExtent l="19050" t="0" r="0" b="0"/>
            <wp:docPr id="26" name="Imagen 19" descr="latigazo cervica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tigazo cervical">
                      <a:hlinkClick r:id="rId21"/>
                    </pic:cNvPr>
                    <pic:cNvPicPr>
                      <a:picLocks noChangeAspect="1" noChangeArrowheads="1"/>
                    </pic:cNvPicPr>
                  </pic:nvPicPr>
                  <pic:blipFill>
                    <a:blip r:embed="rId22"/>
                    <a:srcRect/>
                    <a:stretch>
                      <a:fillRect/>
                    </a:stretch>
                  </pic:blipFill>
                  <pic:spPr bwMode="auto">
                    <a:xfrm>
                      <a:off x="0" y="0"/>
                      <a:ext cx="2860040" cy="1141095"/>
                    </a:xfrm>
                    <a:prstGeom prst="rect">
                      <a:avLst/>
                    </a:prstGeom>
                    <a:noFill/>
                    <a:ln w="9525">
                      <a:noFill/>
                      <a:miter lim="800000"/>
                      <a:headEnd/>
                      <a:tailEnd/>
                    </a:ln>
                  </pic:spPr>
                </pic:pic>
              </a:graphicData>
            </a:graphic>
          </wp:inline>
        </w:drawing>
      </w:r>
    </w:p>
    <w:p w:rsidR="00BB04F7" w:rsidRPr="00BB04F7" w:rsidRDefault="00BB04F7" w:rsidP="00BB04F7">
      <w:pPr>
        <w:numPr>
          <w:ilvl w:val="0"/>
          <w:numId w:val="24"/>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proofErr w:type="spellStart"/>
      <w:r w:rsidRPr="00BB04F7">
        <w:rPr>
          <w:rFonts w:ascii="Comic Sans MS" w:eastAsia="Times New Roman" w:hAnsi="Comic Sans MS" w:cs="Times New Roman"/>
          <w:color w:val="333333"/>
          <w:sz w:val="20"/>
          <w:szCs w:val="20"/>
          <w:lang w:eastAsia="es-CO"/>
        </w:rPr>
        <w:t>Hiperextensión</w:t>
      </w:r>
      <w:proofErr w:type="spellEnd"/>
      <w:r w:rsidRPr="00BB04F7">
        <w:rPr>
          <w:rFonts w:ascii="Comic Sans MS" w:eastAsia="Times New Roman" w:hAnsi="Comic Sans MS" w:cs="Times New Roman"/>
          <w:color w:val="333333"/>
          <w:sz w:val="20"/>
          <w:szCs w:val="20"/>
          <w:lang w:eastAsia="es-CO"/>
        </w:rPr>
        <w:t xml:space="preserve"> y </w:t>
      </w:r>
      <w:proofErr w:type="spellStart"/>
      <w:r w:rsidRPr="00BB04F7">
        <w:rPr>
          <w:rFonts w:ascii="Comic Sans MS" w:eastAsia="Times New Roman" w:hAnsi="Comic Sans MS" w:cs="Times New Roman"/>
          <w:color w:val="333333"/>
          <w:sz w:val="20"/>
          <w:szCs w:val="20"/>
          <w:lang w:eastAsia="es-CO"/>
        </w:rPr>
        <w:t>circunducción</w:t>
      </w:r>
      <w:proofErr w:type="spellEnd"/>
      <w:r w:rsidRPr="00BB04F7">
        <w:rPr>
          <w:rFonts w:ascii="Comic Sans MS" w:eastAsia="Times New Roman" w:hAnsi="Comic Sans MS" w:cs="Times New Roman"/>
          <w:color w:val="333333"/>
          <w:sz w:val="20"/>
          <w:szCs w:val="20"/>
          <w:lang w:eastAsia="es-CO"/>
        </w:rPr>
        <w:t xml:space="preserve"> cervical: la </w:t>
      </w:r>
      <w:proofErr w:type="spellStart"/>
      <w:r w:rsidRPr="00BB04F7">
        <w:rPr>
          <w:rFonts w:ascii="Comic Sans MS" w:eastAsia="Times New Roman" w:hAnsi="Comic Sans MS" w:cs="Times New Roman"/>
          <w:color w:val="333333"/>
          <w:sz w:val="20"/>
          <w:szCs w:val="20"/>
          <w:lang w:eastAsia="es-CO"/>
        </w:rPr>
        <w:t>hiperflexión</w:t>
      </w:r>
      <w:proofErr w:type="spellEnd"/>
      <w:r w:rsidRPr="00BB04F7">
        <w:rPr>
          <w:rFonts w:ascii="Comic Sans MS" w:eastAsia="Times New Roman" w:hAnsi="Comic Sans MS" w:cs="Times New Roman"/>
          <w:color w:val="333333"/>
          <w:sz w:val="20"/>
          <w:szCs w:val="20"/>
          <w:lang w:eastAsia="es-CO"/>
        </w:rPr>
        <w:t xml:space="preserve"> se produce cuando la cabeza se lleva hacia atrás de manera exagerada y se sobrepasa la </w:t>
      </w:r>
      <w:r w:rsidRPr="00BB04F7">
        <w:rPr>
          <w:rFonts w:ascii="Comic Sans MS" w:eastAsia="Times New Roman" w:hAnsi="Comic Sans MS" w:cs="Times New Roman"/>
          <w:color w:val="333333"/>
          <w:sz w:val="20"/>
          <w:szCs w:val="20"/>
          <w:lang w:eastAsia="es-CO"/>
        </w:rPr>
        <w:lastRenderedPageBreak/>
        <w:t xml:space="preserve">posición erecta, mientras que la </w:t>
      </w:r>
      <w:proofErr w:type="spellStart"/>
      <w:r w:rsidRPr="00BB04F7">
        <w:rPr>
          <w:rFonts w:ascii="Comic Sans MS" w:eastAsia="Times New Roman" w:hAnsi="Comic Sans MS" w:cs="Times New Roman"/>
          <w:color w:val="333333"/>
          <w:sz w:val="20"/>
          <w:szCs w:val="20"/>
          <w:lang w:eastAsia="es-CO"/>
        </w:rPr>
        <w:t>circunducción</w:t>
      </w:r>
      <w:proofErr w:type="spellEnd"/>
      <w:r w:rsidRPr="00BB04F7">
        <w:rPr>
          <w:rFonts w:ascii="Comic Sans MS" w:eastAsia="Times New Roman" w:hAnsi="Comic Sans MS" w:cs="Times New Roman"/>
          <w:color w:val="333333"/>
          <w:sz w:val="20"/>
          <w:szCs w:val="20"/>
          <w:lang w:eastAsia="es-CO"/>
        </w:rPr>
        <w:t xml:space="preserve"> cervical ocurre cuando se realizan círculos con la cabeza de gran amplitud. Los efectos que causan ambas acciones son similares, puesto que la </w:t>
      </w:r>
      <w:proofErr w:type="spellStart"/>
      <w:r w:rsidRPr="00BB04F7">
        <w:rPr>
          <w:rFonts w:ascii="Comic Sans MS" w:eastAsia="Times New Roman" w:hAnsi="Comic Sans MS" w:cs="Times New Roman"/>
          <w:color w:val="333333"/>
          <w:sz w:val="20"/>
          <w:szCs w:val="20"/>
          <w:lang w:eastAsia="es-CO"/>
        </w:rPr>
        <w:t>circunducción</w:t>
      </w:r>
      <w:proofErr w:type="spellEnd"/>
      <w:r w:rsidRPr="00BB04F7">
        <w:rPr>
          <w:rFonts w:ascii="Comic Sans MS" w:eastAsia="Times New Roman" w:hAnsi="Comic Sans MS" w:cs="Times New Roman"/>
          <w:color w:val="333333"/>
          <w:sz w:val="20"/>
          <w:szCs w:val="20"/>
          <w:lang w:eastAsia="es-CO"/>
        </w:rPr>
        <w:t xml:space="preserve"> engloba a la </w:t>
      </w:r>
      <w:proofErr w:type="spellStart"/>
      <w:r w:rsidRPr="00BB04F7">
        <w:rPr>
          <w:rFonts w:ascii="Comic Sans MS" w:eastAsia="Times New Roman" w:hAnsi="Comic Sans MS" w:cs="Times New Roman"/>
          <w:color w:val="333333"/>
          <w:sz w:val="20"/>
          <w:szCs w:val="20"/>
          <w:lang w:eastAsia="es-CO"/>
        </w:rPr>
        <w:t>hiperextensión</w:t>
      </w:r>
      <w:proofErr w:type="spellEnd"/>
      <w:r w:rsidRPr="00BB04F7">
        <w:rPr>
          <w:rFonts w:ascii="Comic Sans MS" w:eastAsia="Times New Roman" w:hAnsi="Comic Sans MS" w:cs="Times New Roman"/>
          <w:color w:val="333333"/>
          <w:sz w:val="20"/>
          <w:szCs w:val="20"/>
          <w:lang w:eastAsia="es-CO"/>
        </w:rPr>
        <w:t>, y entre ellos destaca la severa compresión de los discos intervertebrales cervicales, el pinzamiento de los nervios cervicales y los desgarros en los cartílagos articulares.</w:t>
      </w:r>
    </w:p>
    <w:p w:rsidR="00BB04F7" w:rsidRPr="00BB04F7" w:rsidRDefault="00BB04F7" w:rsidP="00BB04F7">
      <w:pPr>
        <w:numPr>
          <w:ilvl w:val="0"/>
          <w:numId w:val="24"/>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proofErr w:type="spellStart"/>
      <w:r w:rsidRPr="00BB04F7">
        <w:rPr>
          <w:rFonts w:ascii="Comic Sans MS" w:eastAsia="Times New Roman" w:hAnsi="Comic Sans MS" w:cs="Times New Roman"/>
          <w:color w:val="333333"/>
          <w:sz w:val="20"/>
          <w:szCs w:val="20"/>
          <w:lang w:eastAsia="es-CO"/>
        </w:rPr>
        <w:t>Hiperextensión</w:t>
      </w:r>
      <w:proofErr w:type="spellEnd"/>
      <w:r w:rsidRPr="00BB04F7">
        <w:rPr>
          <w:rFonts w:ascii="Comic Sans MS" w:eastAsia="Times New Roman" w:hAnsi="Comic Sans MS" w:cs="Times New Roman"/>
          <w:color w:val="333333"/>
          <w:sz w:val="20"/>
          <w:szCs w:val="20"/>
          <w:lang w:eastAsia="es-CO"/>
        </w:rPr>
        <w:t xml:space="preserve"> lumbar: la extensión lumbar se realiza cuando la zona lumbar regresar a una posición neutral desde la posición de flexión, manteniendo erguida la columna. Por tanto, cuando se habla de </w:t>
      </w:r>
      <w:proofErr w:type="spellStart"/>
      <w:r w:rsidRPr="00BB04F7">
        <w:rPr>
          <w:rFonts w:ascii="Comic Sans MS" w:eastAsia="Times New Roman" w:hAnsi="Comic Sans MS" w:cs="Times New Roman"/>
          <w:color w:val="333333"/>
          <w:sz w:val="20"/>
          <w:szCs w:val="20"/>
          <w:lang w:eastAsia="es-CO"/>
        </w:rPr>
        <w:t>hiperextensión</w:t>
      </w:r>
      <w:proofErr w:type="spellEnd"/>
      <w:r w:rsidRPr="00BB04F7">
        <w:rPr>
          <w:rFonts w:ascii="Comic Sans MS" w:eastAsia="Times New Roman" w:hAnsi="Comic Sans MS" w:cs="Times New Roman"/>
          <w:color w:val="333333"/>
          <w:sz w:val="20"/>
          <w:szCs w:val="20"/>
          <w:lang w:eastAsia="es-CO"/>
        </w:rPr>
        <w:t xml:space="preserve"> lumbar se trata de un aumento de la curvatura lumbar desde la posición neutral. Eso ocurre en el ejercicio comúnmente realizado en Educación Física denominado “la barca”. Los problemas que genera son una excesiva compresión de discos </w:t>
      </w:r>
      <w:proofErr w:type="spellStart"/>
      <w:r w:rsidRPr="00BB04F7">
        <w:rPr>
          <w:rFonts w:ascii="Comic Sans MS" w:eastAsia="Times New Roman" w:hAnsi="Comic Sans MS" w:cs="Times New Roman"/>
          <w:color w:val="333333"/>
          <w:sz w:val="20"/>
          <w:szCs w:val="20"/>
          <w:lang w:eastAsia="es-CO"/>
        </w:rPr>
        <w:t>invertebrales</w:t>
      </w:r>
      <w:proofErr w:type="spellEnd"/>
      <w:r w:rsidRPr="00BB04F7">
        <w:rPr>
          <w:rFonts w:ascii="Comic Sans MS" w:eastAsia="Times New Roman" w:hAnsi="Comic Sans MS" w:cs="Times New Roman"/>
          <w:color w:val="333333"/>
          <w:sz w:val="20"/>
          <w:szCs w:val="20"/>
          <w:lang w:eastAsia="es-CO"/>
        </w:rPr>
        <w:t xml:space="preserve"> y vértebras lumbares, una laxitud de ligamento vertebral común posterior y un pinzamiento de </w:t>
      </w:r>
      <w:proofErr w:type="gramStart"/>
      <w:r w:rsidRPr="00BB04F7">
        <w:rPr>
          <w:rFonts w:ascii="Comic Sans MS" w:eastAsia="Times New Roman" w:hAnsi="Comic Sans MS" w:cs="Times New Roman"/>
          <w:color w:val="333333"/>
          <w:sz w:val="20"/>
          <w:szCs w:val="20"/>
          <w:lang w:eastAsia="es-CO"/>
        </w:rPr>
        <w:t>la fibras nerviosas</w:t>
      </w:r>
      <w:proofErr w:type="gramEnd"/>
      <w:r w:rsidRPr="00BB04F7">
        <w:rPr>
          <w:rFonts w:ascii="Comic Sans MS" w:eastAsia="Times New Roman" w:hAnsi="Comic Sans MS" w:cs="Times New Roman"/>
          <w:color w:val="333333"/>
          <w:sz w:val="20"/>
          <w:szCs w:val="20"/>
          <w:lang w:eastAsia="es-CO"/>
        </w:rPr>
        <w:t>.</w:t>
      </w:r>
    </w:p>
    <w:p w:rsidR="00BB04F7" w:rsidRPr="00BB04F7" w:rsidRDefault="00BB04F7" w:rsidP="00BB04F7">
      <w:pPr>
        <w:numPr>
          <w:ilvl w:val="0"/>
          <w:numId w:val="24"/>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proofErr w:type="spellStart"/>
      <w:r w:rsidRPr="00BB04F7">
        <w:rPr>
          <w:rFonts w:ascii="Comic Sans MS" w:eastAsia="Times New Roman" w:hAnsi="Comic Sans MS" w:cs="Times New Roman"/>
          <w:color w:val="333333"/>
          <w:sz w:val="20"/>
          <w:szCs w:val="20"/>
          <w:lang w:eastAsia="es-CO"/>
        </w:rPr>
        <w:t>Hiperflexión</w:t>
      </w:r>
      <w:proofErr w:type="spellEnd"/>
      <w:r w:rsidRPr="00BB04F7">
        <w:rPr>
          <w:rFonts w:ascii="Comic Sans MS" w:eastAsia="Times New Roman" w:hAnsi="Comic Sans MS" w:cs="Times New Roman"/>
          <w:color w:val="333333"/>
          <w:sz w:val="20"/>
          <w:szCs w:val="20"/>
          <w:lang w:eastAsia="es-CO"/>
        </w:rPr>
        <w:t xml:space="preserve"> de tronco (flexión de tronco máxima o </w:t>
      </w:r>
      <w:proofErr w:type="spellStart"/>
      <w:r w:rsidRPr="00BB04F7">
        <w:rPr>
          <w:rFonts w:ascii="Comic Sans MS" w:eastAsia="Times New Roman" w:hAnsi="Comic Sans MS" w:cs="Times New Roman"/>
          <w:color w:val="333333"/>
          <w:sz w:val="20"/>
          <w:szCs w:val="20"/>
          <w:lang w:eastAsia="es-CO"/>
        </w:rPr>
        <w:t>submáxima</w:t>
      </w:r>
      <w:proofErr w:type="spellEnd"/>
      <w:r w:rsidRPr="00BB04F7">
        <w:rPr>
          <w:rFonts w:ascii="Comic Sans MS" w:eastAsia="Times New Roman" w:hAnsi="Comic Sans MS" w:cs="Times New Roman"/>
          <w:color w:val="333333"/>
          <w:sz w:val="20"/>
          <w:szCs w:val="20"/>
          <w:lang w:eastAsia="es-CO"/>
        </w:rPr>
        <w:t>): se produce cuando la flexión supera los 60º y el músculo erector de la espalda decrece. Esto se llama flexión-relajación, ya que el control del movimiento recae sobre las estructuras ligamentosas del raquis lumbar. Este tipo de acción se realiza en muchos ejercicios físicos y en las actividades de la vida diaria, en donde se repite una y otra vez la flexión de tronco en acciones como hacer la cama, barrer, lavarse los dientes… Entre otros problemas que puede ocasionar, se encuentran la sobrecarga de los discos intervertebrales, la excesiva tensión en los ligamentos lumbares, el favorecer la cifosis al intentar aumentar el recorrido articular y el riesgo de desgarros en el anillo fibroso del disco intervertebral lumbar.</w:t>
      </w:r>
    </w:p>
    <w:p w:rsidR="00BB04F7" w:rsidRPr="00BB04F7" w:rsidRDefault="00BB04F7" w:rsidP="00BB04F7">
      <w:pPr>
        <w:numPr>
          <w:ilvl w:val="0"/>
          <w:numId w:val="24"/>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Flexión lateral máxima: se puede entender como la flexión forzada que una persona realiza hacia un lado intentando llegar a la máxima amplitud articular, </w:t>
      </w:r>
      <w:proofErr w:type="gramStart"/>
      <w:r w:rsidRPr="00BB04F7">
        <w:rPr>
          <w:rFonts w:ascii="Comic Sans MS" w:eastAsia="Times New Roman" w:hAnsi="Comic Sans MS" w:cs="Times New Roman"/>
          <w:color w:val="333333"/>
          <w:sz w:val="20"/>
          <w:szCs w:val="20"/>
          <w:lang w:eastAsia="es-CO"/>
        </w:rPr>
        <w:t>unos</w:t>
      </w:r>
      <w:proofErr w:type="gramEnd"/>
      <w:r w:rsidRPr="00BB04F7">
        <w:rPr>
          <w:rFonts w:ascii="Comic Sans MS" w:eastAsia="Times New Roman" w:hAnsi="Comic Sans MS" w:cs="Times New Roman"/>
          <w:color w:val="333333"/>
          <w:sz w:val="20"/>
          <w:szCs w:val="20"/>
          <w:lang w:eastAsia="es-CO"/>
        </w:rPr>
        <w:t xml:space="preserve"> 20-30º. Para llevar a cabo esta acción y conseguir el objetivo deseado no es necesario llegar a forzar la amplitud del movimiento al máximo ni tampoco colocar los brazos en alto, ya que en esta posición se aumenta la resistencia. La cadera debe permanecer en todo momento neutral e inmóvil, para lo cual se debe flexionar ligeramente la rodilla.</w:t>
      </w:r>
    </w:p>
    <w:p w:rsidR="00BB04F7" w:rsidRPr="00BB04F7" w:rsidRDefault="00BB04F7" w:rsidP="00BB04F7">
      <w:pPr>
        <w:numPr>
          <w:ilvl w:val="0"/>
          <w:numId w:val="24"/>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 xml:space="preserve">Rotación vertebral máxima: se define como la rotación del tronco sobre su eje longitudinal, para llegar a su máxima amplitud de movimiento vertebral. </w:t>
      </w:r>
      <w:r w:rsidRPr="00BB04F7">
        <w:rPr>
          <w:rFonts w:ascii="Comic Sans MS" w:eastAsia="Times New Roman" w:hAnsi="Comic Sans MS" w:cs="Times New Roman"/>
          <w:color w:val="333333"/>
          <w:sz w:val="20"/>
          <w:szCs w:val="20"/>
          <w:lang w:eastAsia="es-CO"/>
        </w:rPr>
        <w:lastRenderedPageBreak/>
        <w:t>Se trata del movimiento donde la columna gira sobre un eje vertical en un plano horizontal. Hasta los 45º el movimiento se produce sin problemas aparentes, mientras que si se sobrepasa esta amplitud o se realiza balísticamente se convierte en un ejercicio inadecuado al aumentar la tensión a nivel intervertebral.</w:t>
      </w:r>
    </w:p>
    <w:p w:rsidR="00BB04F7" w:rsidRPr="00BB04F7" w:rsidRDefault="00BB04F7" w:rsidP="00BB04F7">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En la mayoría de los casos se pueden realizar ejercicios alternativos que producen el mismo efecto pero con menor riesgo. Estas alternativas son tan sencillas como modificar la posición inicial de manera que llevemos la columna a la posición horizontal (decúbito supino), y así se consigue que se reduzca el sobreesfuerzo de la zona lumbar.</w:t>
      </w:r>
    </w:p>
    <w:p w:rsidR="00BB04F7" w:rsidRPr="00BB04F7" w:rsidRDefault="00BB04F7" w:rsidP="00BB04F7">
      <w:pPr>
        <w:shd w:val="clear" w:color="auto" w:fill="FFFFFF"/>
        <w:spacing w:before="100" w:beforeAutospacing="1" w:after="100" w:afterAutospacing="1" w:line="336" w:lineRule="atLeast"/>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b/>
          <w:bCs/>
          <w:color w:val="333333"/>
          <w:sz w:val="20"/>
          <w:szCs w:val="20"/>
          <w:lang w:eastAsia="es-CO"/>
        </w:rPr>
        <w:t>Rodilla.</w:t>
      </w:r>
    </w:p>
    <w:p w:rsidR="00BB04F7" w:rsidRPr="00BB04F7" w:rsidRDefault="00BB04F7" w:rsidP="00BB04F7">
      <w:pPr>
        <w:numPr>
          <w:ilvl w:val="0"/>
          <w:numId w:val="25"/>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proofErr w:type="spellStart"/>
      <w:r w:rsidRPr="00BB04F7">
        <w:rPr>
          <w:rFonts w:ascii="Comic Sans MS" w:eastAsia="Times New Roman" w:hAnsi="Comic Sans MS" w:cs="Times New Roman"/>
          <w:color w:val="333333"/>
          <w:sz w:val="20"/>
          <w:szCs w:val="20"/>
          <w:lang w:eastAsia="es-CO"/>
        </w:rPr>
        <w:t>Hiperextensión</w:t>
      </w:r>
      <w:proofErr w:type="spellEnd"/>
      <w:r w:rsidRPr="00BB04F7">
        <w:rPr>
          <w:rFonts w:ascii="Comic Sans MS" w:eastAsia="Times New Roman" w:hAnsi="Comic Sans MS" w:cs="Times New Roman"/>
          <w:color w:val="333333"/>
          <w:sz w:val="20"/>
          <w:szCs w:val="20"/>
          <w:lang w:eastAsia="es-CO"/>
        </w:rPr>
        <w:t xml:space="preserve"> de rodilla: esta acción se produce cuando se extiende la rodilla y el centro de gravedad se desplaza por delante del eje de giro de la articulación unos 5-10º, lo que comúnmente se conoce como llevar la rodilla para atrás.</w:t>
      </w:r>
    </w:p>
    <w:p w:rsidR="00BB04F7" w:rsidRPr="00BB04F7" w:rsidRDefault="00BB04F7" w:rsidP="00BB04F7">
      <w:pPr>
        <w:numPr>
          <w:ilvl w:val="0"/>
          <w:numId w:val="25"/>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proofErr w:type="spellStart"/>
      <w:r w:rsidRPr="00BB04F7">
        <w:rPr>
          <w:rFonts w:ascii="Comic Sans MS" w:eastAsia="Times New Roman" w:hAnsi="Comic Sans MS" w:cs="Times New Roman"/>
          <w:color w:val="333333"/>
          <w:sz w:val="20"/>
          <w:szCs w:val="20"/>
          <w:lang w:eastAsia="es-CO"/>
        </w:rPr>
        <w:t>Hiperflexión</w:t>
      </w:r>
      <w:proofErr w:type="spellEnd"/>
      <w:r w:rsidRPr="00BB04F7">
        <w:rPr>
          <w:rFonts w:ascii="Comic Sans MS" w:eastAsia="Times New Roman" w:hAnsi="Comic Sans MS" w:cs="Times New Roman"/>
          <w:color w:val="333333"/>
          <w:sz w:val="20"/>
          <w:szCs w:val="20"/>
          <w:lang w:eastAsia="es-CO"/>
        </w:rPr>
        <w:t xml:space="preserve"> de rodilla: se considera que existe una </w:t>
      </w:r>
      <w:proofErr w:type="spellStart"/>
      <w:r w:rsidRPr="00BB04F7">
        <w:rPr>
          <w:rFonts w:ascii="Comic Sans MS" w:eastAsia="Times New Roman" w:hAnsi="Comic Sans MS" w:cs="Times New Roman"/>
          <w:color w:val="333333"/>
          <w:sz w:val="20"/>
          <w:szCs w:val="20"/>
          <w:lang w:eastAsia="es-CO"/>
        </w:rPr>
        <w:t>hiperflexión</w:t>
      </w:r>
      <w:proofErr w:type="spellEnd"/>
      <w:r w:rsidRPr="00BB04F7">
        <w:rPr>
          <w:rFonts w:ascii="Comic Sans MS" w:eastAsia="Times New Roman" w:hAnsi="Comic Sans MS" w:cs="Times New Roman"/>
          <w:color w:val="333333"/>
          <w:sz w:val="20"/>
          <w:szCs w:val="20"/>
          <w:lang w:eastAsia="es-CO"/>
        </w:rPr>
        <w:t xml:space="preserve"> cuando la rodilla se flexiona 120º o más como, por ejemplo, en las sentadillas profundas. La alternativa planteada por diversos autores es evitar las flexiones de rodillas con ángulos mayores de 90º y sólo llegar a una posición de flexión de rodillas hasta el punto en que los muslos estén en ángulo recto con las piernas. No se deben sobrepasar los 120º, especialmente si hay carga externa.</w:t>
      </w:r>
    </w:p>
    <w:p w:rsidR="00BB04F7" w:rsidRPr="00BB04F7" w:rsidRDefault="00BB04F7" w:rsidP="00BB04F7">
      <w:pPr>
        <w:numPr>
          <w:ilvl w:val="0"/>
          <w:numId w:val="25"/>
        </w:numPr>
        <w:shd w:val="clear" w:color="auto" w:fill="FFFFFF"/>
        <w:spacing w:before="81" w:after="92" w:line="336" w:lineRule="atLeast"/>
        <w:ind w:left="115"/>
        <w:rPr>
          <w:rFonts w:ascii="Comic Sans MS" w:eastAsia="Times New Roman" w:hAnsi="Comic Sans MS" w:cs="Times New Roman"/>
          <w:i/>
          <w:iCs/>
          <w:color w:val="333333"/>
          <w:sz w:val="20"/>
          <w:szCs w:val="20"/>
          <w:lang w:eastAsia="es-CO"/>
        </w:rPr>
      </w:pPr>
      <w:r w:rsidRPr="00BB04F7">
        <w:rPr>
          <w:rFonts w:ascii="Comic Sans MS" w:eastAsia="Times New Roman" w:hAnsi="Comic Sans MS" w:cs="Times New Roman"/>
          <w:color w:val="333333"/>
          <w:sz w:val="20"/>
          <w:szCs w:val="20"/>
          <w:lang w:eastAsia="es-CO"/>
        </w:rPr>
        <w:t>Rotación de rodilla: se presenta en dos casos concretos, cuando se coloca la pierna en una posición flexionada en la que la tibia tiende a rotar sobre el fémur, o cuando estando con las rodillas extendidas se realizan giros balísticos sobre el eje longitudinal del tronco. En ambos casos se producen efectos nocivos, ya que son peligrosas porque colocan a la rodilla en una posición antinatural, y provocan un estrés anormal en la articulación.</w:t>
      </w:r>
    </w:p>
    <w:p w:rsidR="00BB04F7" w:rsidRDefault="00BB04F7" w:rsidP="00BB04F7">
      <w:pPr>
        <w:shd w:val="clear" w:color="auto" w:fill="FFFFFF"/>
        <w:spacing w:after="0" w:line="0" w:lineRule="auto"/>
        <w:rPr>
          <w:rFonts w:ascii="Comic Sans MS" w:hAnsi="Comic Sans MS"/>
          <w:sz w:val="20"/>
          <w:szCs w:val="20"/>
        </w:rPr>
      </w:pPr>
    </w:p>
    <w:p w:rsidR="00BB04F7" w:rsidRPr="00BB04F7" w:rsidRDefault="00D614E8" w:rsidP="00BB04F7">
      <w:pPr>
        <w:shd w:val="clear" w:color="auto" w:fill="FFFFFF"/>
        <w:spacing w:after="0" w:line="0" w:lineRule="auto"/>
        <w:rPr>
          <w:rFonts w:ascii="Comic Sans MS" w:eastAsia="Times New Roman" w:hAnsi="Comic Sans MS" w:cs="Times New Roman"/>
          <w:i/>
          <w:iCs/>
          <w:color w:val="333333"/>
          <w:sz w:val="20"/>
          <w:szCs w:val="20"/>
          <w:lang w:val="en-US" w:eastAsia="es-CO"/>
        </w:rPr>
      </w:pPr>
      <w:hyperlink r:id="rId23" w:history="1">
        <w:r w:rsidR="00BB04F7" w:rsidRPr="00BB04F7">
          <w:rPr>
            <w:rFonts w:ascii="Comic Sans MS" w:eastAsia="Times New Roman" w:hAnsi="Comic Sans MS" w:cs="Times New Roman"/>
            <w:color w:val="0066CC"/>
            <w:sz w:val="20"/>
            <w:szCs w:val="20"/>
            <w:u w:val="single"/>
            <w:lang w:val="en-US" w:eastAsia="es-CO"/>
          </w:rPr>
          <w:t>About these ads</w:t>
        </w:r>
      </w:hyperlink>
    </w:p>
    <w:p w:rsidR="008B1B92" w:rsidRDefault="008B1B92" w:rsidP="00BB04F7">
      <w:pPr>
        <w:rPr>
          <w:rFonts w:ascii="Comic Sans MS" w:hAnsi="Comic Sans MS"/>
          <w:sz w:val="20"/>
          <w:szCs w:val="20"/>
          <w:lang w:val="en-US"/>
        </w:rPr>
      </w:pPr>
    </w:p>
    <w:p w:rsidR="00BB04F7" w:rsidRPr="00BB04F7" w:rsidRDefault="00BB04F7" w:rsidP="00BB04F7">
      <w:pPr>
        <w:rPr>
          <w:rFonts w:ascii="Comic Sans MS" w:hAnsi="Comic Sans MS"/>
          <w:sz w:val="20"/>
          <w:szCs w:val="20"/>
          <w:lang w:val="en-US"/>
        </w:rPr>
      </w:pPr>
      <w:r w:rsidRPr="00BB04F7">
        <w:rPr>
          <w:rFonts w:ascii="Comic Sans MS" w:hAnsi="Comic Sans MS"/>
          <w:sz w:val="20"/>
          <w:szCs w:val="20"/>
          <w:lang w:val="en-US"/>
        </w:rPr>
        <w:t>http://educacionfisicaplus.wordpress.com/2013/06/10/postura-corporal/</w:t>
      </w:r>
    </w:p>
    <w:p w:rsidR="00BB04F7" w:rsidRPr="00BB04F7" w:rsidRDefault="00BB04F7" w:rsidP="00BB04F7">
      <w:pPr>
        <w:shd w:val="clear" w:color="auto" w:fill="FFFFFF"/>
        <w:spacing w:before="81" w:after="92" w:line="336" w:lineRule="atLeast"/>
        <w:jc w:val="both"/>
        <w:rPr>
          <w:rFonts w:ascii="Comic Sans MS" w:eastAsia="Times New Roman" w:hAnsi="Comic Sans MS" w:cs="Times New Roman"/>
          <w:i/>
          <w:iCs/>
          <w:color w:val="333333"/>
          <w:sz w:val="20"/>
          <w:szCs w:val="20"/>
          <w:lang w:val="en-US" w:eastAsia="es-CO"/>
        </w:rPr>
      </w:pPr>
    </w:p>
    <w:p w:rsidR="00622E35" w:rsidRDefault="00622E35" w:rsidP="00622E35">
      <w:pPr>
        <w:jc w:val="both"/>
        <w:rPr>
          <w:rFonts w:ascii="Comic Sans MS" w:hAnsi="Comic Sans MS"/>
          <w:b/>
          <w:color w:val="000000" w:themeColor="text1"/>
          <w:sz w:val="20"/>
          <w:szCs w:val="20"/>
          <w:lang w:val="en-US"/>
        </w:rPr>
      </w:pPr>
    </w:p>
    <w:p w:rsidR="00BB04F7" w:rsidRPr="00BB04F7" w:rsidRDefault="00BB04F7" w:rsidP="00622E35">
      <w:pPr>
        <w:jc w:val="both"/>
        <w:rPr>
          <w:rFonts w:ascii="Comic Sans MS" w:hAnsi="Comic Sans MS"/>
          <w:b/>
          <w:color w:val="000000" w:themeColor="text1"/>
          <w:sz w:val="20"/>
          <w:szCs w:val="20"/>
          <w:lang w:val="en-US"/>
        </w:rPr>
      </w:pPr>
    </w:p>
    <w:p w:rsidR="00D51C33" w:rsidRDefault="00D51C33" w:rsidP="00622E35">
      <w:pPr>
        <w:jc w:val="both"/>
        <w:rPr>
          <w:rFonts w:ascii="Comic Sans MS" w:hAnsi="Comic Sans MS"/>
          <w:b/>
          <w:color w:val="000000" w:themeColor="text1"/>
          <w:sz w:val="20"/>
          <w:szCs w:val="20"/>
        </w:rPr>
      </w:pPr>
      <w:r w:rsidRPr="00BB04F7">
        <w:rPr>
          <w:rFonts w:ascii="Comic Sans MS" w:hAnsi="Comic Sans MS"/>
          <w:b/>
          <w:color w:val="000000" w:themeColor="text1"/>
          <w:sz w:val="20"/>
          <w:szCs w:val="20"/>
        </w:rPr>
        <w:t>FORMACIÓN SICOMOTRIZ</w:t>
      </w:r>
    </w:p>
    <w:p w:rsidR="00BB04F7" w:rsidRDefault="00BB04F7" w:rsidP="00622E35">
      <w:pPr>
        <w:jc w:val="both"/>
        <w:rPr>
          <w:rFonts w:ascii="Comic Sans MS" w:hAnsi="Comic Sans MS"/>
          <w:b/>
          <w:color w:val="000000" w:themeColor="text1"/>
          <w:sz w:val="20"/>
          <w:szCs w:val="20"/>
        </w:rPr>
      </w:pPr>
      <w:r>
        <w:rPr>
          <w:rFonts w:ascii="Comic Sans MS" w:hAnsi="Comic Sans MS"/>
          <w:b/>
          <w:color w:val="000000" w:themeColor="text1"/>
          <w:sz w:val="20"/>
          <w:szCs w:val="20"/>
        </w:rPr>
        <w:lastRenderedPageBreak/>
        <w:t>TALLER 1: LA POSTURA</w:t>
      </w:r>
    </w:p>
    <w:p w:rsidR="00342B5C" w:rsidRPr="00A1611C" w:rsidRDefault="00342B5C" w:rsidP="00A1611C">
      <w:pPr>
        <w:jc w:val="both"/>
        <w:rPr>
          <w:rFonts w:ascii="Comic Sans MS" w:hAnsi="Comic Sans MS"/>
          <w:color w:val="000000" w:themeColor="text1"/>
          <w:sz w:val="20"/>
          <w:szCs w:val="20"/>
        </w:rPr>
      </w:pPr>
      <w:r w:rsidRPr="00A1611C">
        <w:rPr>
          <w:rFonts w:ascii="Comic Sans MS" w:hAnsi="Comic Sans MS"/>
          <w:color w:val="000000" w:themeColor="text1"/>
          <w:sz w:val="20"/>
          <w:szCs w:val="20"/>
        </w:rPr>
        <w:t>Realiza una identificación personal (sin ayuda de otra persona) de tu postura estática, reconociendo cada parte importante de ella.  Explica la percepción que tienes</w:t>
      </w:r>
      <w:r w:rsidR="00A1611C" w:rsidRPr="00A1611C">
        <w:rPr>
          <w:rFonts w:ascii="Comic Sans MS" w:hAnsi="Comic Sans MS"/>
          <w:color w:val="000000" w:themeColor="text1"/>
          <w:sz w:val="20"/>
          <w:szCs w:val="20"/>
        </w:rPr>
        <w:t>;</w:t>
      </w:r>
      <w:r w:rsidRPr="00A1611C">
        <w:rPr>
          <w:rFonts w:ascii="Comic Sans MS" w:hAnsi="Comic Sans MS"/>
          <w:color w:val="000000" w:themeColor="text1"/>
          <w:sz w:val="20"/>
          <w:szCs w:val="20"/>
        </w:rPr>
        <w:t xml:space="preserve"> puedes ayudarte de un espejo.</w:t>
      </w:r>
    </w:p>
    <w:p w:rsidR="00342B5C" w:rsidRPr="00A1611C" w:rsidRDefault="00342B5C" w:rsidP="00622E35">
      <w:pPr>
        <w:jc w:val="both"/>
        <w:rPr>
          <w:rFonts w:ascii="Comic Sans MS" w:hAnsi="Comic Sans MS"/>
          <w:color w:val="000000" w:themeColor="text1"/>
          <w:sz w:val="20"/>
          <w:szCs w:val="20"/>
        </w:rPr>
      </w:pPr>
      <w:r w:rsidRPr="00A1611C">
        <w:rPr>
          <w:rFonts w:ascii="Comic Sans MS" w:hAnsi="Comic Sans MS"/>
          <w:color w:val="000000" w:themeColor="text1"/>
          <w:sz w:val="20"/>
          <w:szCs w:val="20"/>
        </w:rPr>
        <w:t>Cabeza</w:t>
      </w:r>
      <w:proofErr w:type="gramStart"/>
      <w:r w:rsidRPr="00A1611C">
        <w:rPr>
          <w:rFonts w:ascii="Comic Sans MS" w:hAnsi="Comic Sans MS"/>
          <w:color w:val="000000" w:themeColor="text1"/>
          <w:sz w:val="20"/>
          <w:szCs w:val="20"/>
        </w:rPr>
        <w:t>:_</w:t>
      </w:r>
      <w:proofErr w:type="gramEnd"/>
      <w:r w:rsidRPr="00A1611C">
        <w:rPr>
          <w:rFonts w:ascii="Comic Sans MS" w:hAnsi="Comic Sans MS"/>
          <w:color w:val="000000" w:themeColor="text1"/>
          <w:sz w:val="20"/>
          <w:szCs w:val="20"/>
        </w:rPr>
        <w:t>_________________________________</w:t>
      </w:r>
    </w:p>
    <w:p w:rsidR="00342B5C" w:rsidRPr="00A1611C" w:rsidRDefault="00342B5C" w:rsidP="00622E35">
      <w:pPr>
        <w:jc w:val="both"/>
        <w:rPr>
          <w:rFonts w:ascii="Comic Sans MS" w:hAnsi="Comic Sans MS"/>
          <w:color w:val="000000" w:themeColor="text1"/>
          <w:sz w:val="20"/>
          <w:szCs w:val="20"/>
        </w:rPr>
      </w:pPr>
      <w:r w:rsidRPr="00A1611C">
        <w:rPr>
          <w:rFonts w:ascii="Comic Sans MS" w:hAnsi="Comic Sans MS"/>
          <w:color w:val="000000" w:themeColor="text1"/>
          <w:sz w:val="20"/>
          <w:szCs w:val="20"/>
        </w:rPr>
        <w:t>Hombros</w:t>
      </w:r>
      <w:proofErr w:type="gramStart"/>
      <w:r w:rsidRPr="00A1611C">
        <w:rPr>
          <w:rFonts w:ascii="Comic Sans MS" w:hAnsi="Comic Sans MS"/>
          <w:color w:val="000000" w:themeColor="text1"/>
          <w:sz w:val="20"/>
          <w:szCs w:val="20"/>
        </w:rPr>
        <w:t>:_</w:t>
      </w:r>
      <w:proofErr w:type="gramEnd"/>
      <w:r w:rsidRPr="00A1611C">
        <w:rPr>
          <w:rFonts w:ascii="Comic Sans MS" w:hAnsi="Comic Sans MS"/>
          <w:color w:val="000000" w:themeColor="text1"/>
          <w:sz w:val="20"/>
          <w:szCs w:val="20"/>
        </w:rPr>
        <w:t>_______________________________</w:t>
      </w:r>
    </w:p>
    <w:p w:rsidR="00342B5C" w:rsidRPr="00A1611C" w:rsidRDefault="00342B5C" w:rsidP="00622E35">
      <w:pPr>
        <w:jc w:val="both"/>
        <w:rPr>
          <w:rFonts w:ascii="Comic Sans MS" w:hAnsi="Comic Sans MS"/>
          <w:color w:val="000000" w:themeColor="text1"/>
          <w:sz w:val="20"/>
          <w:szCs w:val="20"/>
        </w:rPr>
      </w:pPr>
      <w:r w:rsidRPr="00A1611C">
        <w:rPr>
          <w:rFonts w:ascii="Comic Sans MS" w:hAnsi="Comic Sans MS"/>
          <w:color w:val="000000" w:themeColor="text1"/>
          <w:sz w:val="20"/>
          <w:szCs w:val="20"/>
        </w:rPr>
        <w:t>Espalda</w:t>
      </w:r>
      <w:proofErr w:type="gramStart"/>
      <w:r w:rsidRPr="00A1611C">
        <w:rPr>
          <w:rFonts w:ascii="Comic Sans MS" w:hAnsi="Comic Sans MS"/>
          <w:color w:val="000000" w:themeColor="text1"/>
          <w:sz w:val="20"/>
          <w:szCs w:val="20"/>
        </w:rPr>
        <w:t>:_</w:t>
      </w:r>
      <w:proofErr w:type="gramEnd"/>
      <w:r w:rsidRPr="00A1611C">
        <w:rPr>
          <w:rFonts w:ascii="Comic Sans MS" w:hAnsi="Comic Sans MS"/>
          <w:color w:val="000000" w:themeColor="text1"/>
          <w:sz w:val="20"/>
          <w:szCs w:val="20"/>
        </w:rPr>
        <w:t>________________________________</w:t>
      </w:r>
    </w:p>
    <w:p w:rsidR="00342B5C" w:rsidRPr="00A1611C" w:rsidRDefault="00342B5C" w:rsidP="00622E35">
      <w:pPr>
        <w:jc w:val="both"/>
        <w:rPr>
          <w:rFonts w:ascii="Comic Sans MS" w:hAnsi="Comic Sans MS"/>
          <w:color w:val="000000" w:themeColor="text1"/>
          <w:sz w:val="20"/>
          <w:szCs w:val="20"/>
        </w:rPr>
      </w:pPr>
      <w:r w:rsidRPr="00A1611C">
        <w:rPr>
          <w:rFonts w:ascii="Comic Sans MS" w:hAnsi="Comic Sans MS"/>
          <w:color w:val="000000" w:themeColor="text1"/>
          <w:sz w:val="20"/>
          <w:szCs w:val="20"/>
        </w:rPr>
        <w:t>Columna</w:t>
      </w:r>
      <w:proofErr w:type="gramStart"/>
      <w:r w:rsidRPr="00A1611C">
        <w:rPr>
          <w:rFonts w:ascii="Comic Sans MS" w:hAnsi="Comic Sans MS"/>
          <w:color w:val="000000" w:themeColor="text1"/>
          <w:sz w:val="20"/>
          <w:szCs w:val="20"/>
        </w:rPr>
        <w:t>:_</w:t>
      </w:r>
      <w:proofErr w:type="gramEnd"/>
      <w:r w:rsidRPr="00A1611C">
        <w:rPr>
          <w:rFonts w:ascii="Comic Sans MS" w:hAnsi="Comic Sans MS"/>
          <w:color w:val="000000" w:themeColor="text1"/>
          <w:sz w:val="20"/>
          <w:szCs w:val="20"/>
        </w:rPr>
        <w:t>________________________________</w:t>
      </w:r>
    </w:p>
    <w:p w:rsidR="00342B5C" w:rsidRPr="00A1611C" w:rsidRDefault="00342B5C" w:rsidP="00622E35">
      <w:pPr>
        <w:jc w:val="both"/>
        <w:rPr>
          <w:rFonts w:ascii="Comic Sans MS" w:hAnsi="Comic Sans MS"/>
          <w:color w:val="000000" w:themeColor="text1"/>
          <w:sz w:val="20"/>
          <w:szCs w:val="20"/>
        </w:rPr>
      </w:pPr>
      <w:r w:rsidRPr="00A1611C">
        <w:rPr>
          <w:rFonts w:ascii="Comic Sans MS" w:hAnsi="Comic Sans MS"/>
          <w:color w:val="000000" w:themeColor="text1"/>
          <w:sz w:val="20"/>
          <w:szCs w:val="20"/>
        </w:rPr>
        <w:t>Cadera: _________________________________</w:t>
      </w:r>
    </w:p>
    <w:p w:rsidR="00342B5C" w:rsidRPr="00A1611C" w:rsidRDefault="00342B5C" w:rsidP="00622E35">
      <w:pPr>
        <w:jc w:val="both"/>
        <w:rPr>
          <w:rFonts w:ascii="Comic Sans MS" w:hAnsi="Comic Sans MS"/>
          <w:color w:val="000000" w:themeColor="text1"/>
          <w:sz w:val="20"/>
          <w:szCs w:val="20"/>
        </w:rPr>
      </w:pPr>
      <w:r w:rsidRPr="00A1611C">
        <w:rPr>
          <w:rFonts w:ascii="Comic Sans MS" w:hAnsi="Comic Sans MS"/>
          <w:color w:val="000000" w:themeColor="text1"/>
          <w:sz w:val="20"/>
          <w:szCs w:val="20"/>
        </w:rPr>
        <w:t>Rodilla</w:t>
      </w:r>
      <w:proofErr w:type="gramStart"/>
      <w:r w:rsidRPr="00A1611C">
        <w:rPr>
          <w:rFonts w:ascii="Comic Sans MS" w:hAnsi="Comic Sans MS"/>
          <w:color w:val="000000" w:themeColor="text1"/>
          <w:sz w:val="20"/>
          <w:szCs w:val="20"/>
        </w:rPr>
        <w:t>:_</w:t>
      </w:r>
      <w:proofErr w:type="gramEnd"/>
      <w:r w:rsidRPr="00A1611C">
        <w:rPr>
          <w:rFonts w:ascii="Comic Sans MS" w:hAnsi="Comic Sans MS"/>
          <w:color w:val="000000" w:themeColor="text1"/>
          <w:sz w:val="20"/>
          <w:szCs w:val="20"/>
        </w:rPr>
        <w:t>________________________________</w:t>
      </w:r>
    </w:p>
    <w:p w:rsidR="00A1611C" w:rsidRDefault="00342B5C" w:rsidP="00A1611C">
      <w:pPr>
        <w:jc w:val="both"/>
        <w:rPr>
          <w:rFonts w:ascii="Comic Sans MS" w:hAnsi="Comic Sans MS"/>
          <w:color w:val="000000" w:themeColor="text1"/>
          <w:sz w:val="20"/>
          <w:szCs w:val="20"/>
        </w:rPr>
      </w:pPr>
      <w:r w:rsidRPr="00A1611C">
        <w:rPr>
          <w:rFonts w:ascii="Comic Sans MS" w:hAnsi="Comic Sans MS"/>
          <w:color w:val="000000" w:themeColor="text1"/>
          <w:sz w:val="20"/>
          <w:szCs w:val="20"/>
        </w:rPr>
        <w:t>Pies</w:t>
      </w:r>
      <w:proofErr w:type="gramStart"/>
      <w:r w:rsidRPr="00A1611C">
        <w:rPr>
          <w:rFonts w:ascii="Comic Sans MS" w:hAnsi="Comic Sans MS"/>
          <w:color w:val="000000" w:themeColor="text1"/>
          <w:sz w:val="20"/>
          <w:szCs w:val="20"/>
        </w:rPr>
        <w:t>:_</w:t>
      </w:r>
      <w:proofErr w:type="gramEnd"/>
      <w:r w:rsidRPr="00A1611C">
        <w:rPr>
          <w:rFonts w:ascii="Comic Sans MS" w:hAnsi="Comic Sans MS"/>
          <w:color w:val="000000" w:themeColor="text1"/>
          <w:sz w:val="20"/>
          <w:szCs w:val="20"/>
        </w:rPr>
        <w:t>__________________________________</w:t>
      </w:r>
    </w:p>
    <w:p w:rsidR="00A1611C" w:rsidRDefault="00A1611C" w:rsidP="00A1611C">
      <w:pPr>
        <w:jc w:val="both"/>
        <w:rPr>
          <w:rFonts w:ascii="Comic Sans MS" w:hAnsi="Comic Sans MS"/>
          <w:color w:val="000000" w:themeColor="text1"/>
          <w:sz w:val="20"/>
          <w:szCs w:val="20"/>
        </w:rPr>
      </w:pPr>
      <w:r>
        <w:rPr>
          <w:rFonts w:ascii="Comic Sans MS" w:hAnsi="Comic Sans MS"/>
          <w:color w:val="000000" w:themeColor="text1"/>
          <w:sz w:val="20"/>
          <w:szCs w:val="20"/>
        </w:rPr>
        <w:t>2. Explica cuales son los defectos posturales de la columna v</w:t>
      </w:r>
      <w:r w:rsidR="00DE2CD6">
        <w:rPr>
          <w:rFonts w:ascii="Comic Sans MS" w:hAnsi="Comic Sans MS"/>
          <w:color w:val="000000" w:themeColor="text1"/>
          <w:sz w:val="20"/>
          <w:szCs w:val="20"/>
        </w:rPr>
        <w:t>ertebral y como son llamados pop</w:t>
      </w:r>
      <w:r>
        <w:rPr>
          <w:rFonts w:ascii="Comic Sans MS" w:hAnsi="Comic Sans MS"/>
          <w:color w:val="000000" w:themeColor="text1"/>
          <w:sz w:val="20"/>
          <w:szCs w:val="20"/>
        </w:rPr>
        <w:t>ularmente:</w:t>
      </w:r>
    </w:p>
    <w:p w:rsidR="00A1611C" w:rsidRDefault="00A1611C" w:rsidP="00A1611C">
      <w:pPr>
        <w:jc w:val="both"/>
        <w:rPr>
          <w:rFonts w:ascii="Comic Sans MS" w:hAnsi="Comic Sans MS"/>
          <w:color w:val="000000" w:themeColor="text1"/>
          <w:sz w:val="20"/>
          <w:szCs w:val="20"/>
        </w:rPr>
      </w:pPr>
      <w:r>
        <w:rPr>
          <w:rFonts w:ascii="Comic Sans MS" w:hAnsi="Comic Sans MS"/>
          <w:color w:val="000000" w:themeColor="text1"/>
          <w:sz w:val="20"/>
          <w:szCs w:val="20"/>
        </w:rPr>
        <w:t>_______________________________________________________________________________________________________________________________________________________________________________________________________</w:t>
      </w:r>
    </w:p>
    <w:p w:rsidR="008A6BC0" w:rsidRDefault="008A6BC0" w:rsidP="00A1611C">
      <w:pPr>
        <w:jc w:val="both"/>
        <w:rPr>
          <w:rFonts w:ascii="Comic Sans MS" w:hAnsi="Comic Sans MS"/>
          <w:color w:val="000000" w:themeColor="text1"/>
          <w:sz w:val="20"/>
          <w:szCs w:val="20"/>
        </w:rPr>
      </w:pPr>
      <w:r>
        <w:rPr>
          <w:rFonts w:ascii="Comic Sans MS" w:hAnsi="Comic Sans MS"/>
          <w:color w:val="000000" w:themeColor="text1"/>
          <w:sz w:val="20"/>
          <w:szCs w:val="20"/>
        </w:rPr>
        <w:t>3. Asocia las siguientes palabras, y coloca el numeral en el paréntesis correcto.</w:t>
      </w:r>
    </w:p>
    <w:p w:rsidR="00A1611C" w:rsidRDefault="008A6BC0" w:rsidP="00A1611C">
      <w:pPr>
        <w:jc w:val="both"/>
        <w:rPr>
          <w:rFonts w:ascii="Comic Sans MS" w:hAnsi="Comic Sans MS"/>
          <w:color w:val="000000" w:themeColor="text1"/>
          <w:sz w:val="20"/>
          <w:szCs w:val="20"/>
        </w:rPr>
      </w:pPr>
      <w:r>
        <w:rPr>
          <w:rFonts w:ascii="Comic Sans MS" w:hAnsi="Comic Sans MS"/>
          <w:color w:val="000000" w:themeColor="text1"/>
          <w:sz w:val="20"/>
          <w:szCs w:val="20"/>
        </w:rPr>
        <w:t xml:space="preserve">a. </w:t>
      </w:r>
      <w:proofErr w:type="spellStart"/>
      <w:r>
        <w:rPr>
          <w:rFonts w:ascii="Comic Sans MS" w:hAnsi="Comic Sans MS"/>
          <w:color w:val="000000" w:themeColor="text1"/>
          <w:sz w:val="20"/>
          <w:szCs w:val="20"/>
        </w:rPr>
        <w:t>Genu</w:t>
      </w:r>
      <w:proofErr w:type="spellEnd"/>
      <w:r>
        <w:rPr>
          <w:rFonts w:ascii="Comic Sans MS" w:hAnsi="Comic Sans MS"/>
          <w:color w:val="000000" w:themeColor="text1"/>
          <w:sz w:val="20"/>
          <w:szCs w:val="20"/>
        </w:rPr>
        <w:t xml:space="preserve"> varo                     (    ) Altura de la rodilla</w:t>
      </w:r>
    </w:p>
    <w:p w:rsidR="008A6BC0" w:rsidRDefault="008A6BC0" w:rsidP="00A1611C">
      <w:pPr>
        <w:jc w:val="both"/>
        <w:rPr>
          <w:rFonts w:ascii="Comic Sans MS" w:hAnsi="Comic Sans MS"/>
          <w:color w:val="000000" w:themeColor="text1"/>
          <w:sz w:val="20"/>
          <w:szCs w:val="20"/>
        </w:rPr>
      </w:pPr>
      <w:r>
        <w:rPr>
          <w:rFonts w:ascii="Comic Sans MS" w:hAnsi="Comic Sans MS"/>
          <w:color w:val="000000" w:themeColor="text1"/>
          <w:sz w:val="20"/>
          <w:szCs w:val="20"/>
        </w:rPr>
        <w:t>b. Alineación</w:t>
      </w:r>
      <w:r w:rsidR="008D5564">
        <w:rPr>
          <w:rFonts w:ascii="Comic Sans MS" w:hAnsi="Comic Sans MS"/>
          <w:color w:val="000000" w:themeColor="text1"/>
          <w:sz w:val="20"/>
          <w:szCs w:val="20"/>
        </w:rPr>
        <w:t xml:space="preserve"> simétrica.</w:t>
      </w:r>
      <w:r w:rsidR="00734A82">
        <w:rPr>
          <w:rFonts w:ascii="Comic Sans MS" w:hAnsi="Comic Sans MS"/>
          <w:color w:val="000000" w:themeColor="text1"/>
          <w:sz w:val="20"/>
          <w:szCs w:val="20"/>
        </w:rPr>
        <w:t xml:space="preserve">    (    ) Postura quieta</w:t>
      </w:r>
    </w:p>
    <w:p w:rsidR="008A6BC0" w:rsidRDefault="008A6BC0" w:rsidP="00A1611C">
      <w:pPr>
        <w:jc w:val="both"/>
        <w:rPr>
          <w:rFonts w:ascii="Comic Sans MS" w:hAnsi="Comic Sans MS"/>
          <w:color w:val="000000" w:themeColor="text1"/>
          <w:sz w:val="20"/>
          <w:szCs w:val="20"/>
        </w:rPr>
      </w:pPr>
      <w:r>
        <w:rPr>
          <w:rFonts w:ascii="Comic Sans MS" w:hAnsi="Comic Sans MS"/>
          <w:color w:val="000000" w:themeColor="text1"/>
          <w:sz w:val="20"/>
          <w:szCs w:val="20"/>
        </w:rPr>
        <w:t>c. Feto</w:t>
      </w:r>
      <w:r w:rsidR="00734A82">
        <w:rPr>
          <w:rFonts w:ascii="Comic Sans MS" w:hAnsi="Comic Sans MS"/>
          <w:color w:val="000000" w:themeColor="text1"/>
          <w:sz w:val="20"/>
          <w:szCs w:val="20"/>
        </w:rPr>
        <w:t>.                            (    ) Defecto de las rodillas</w:t>
      </w:r>
    </w:p>
    <w:p w:rsidR="008A6BC0" w:rsidRDefault="008A6BC0" w:rsidP="00A1611C">
      <w:pPr>
        <w:jc w:val="both"/>
        <w:rPr>
          <w:rFonts w:ascii="Comic Sans MS" w:hAnsi="Comic Sans MS"/>
          <w:color w:val="000000" w:themeColor="text1"/>
          <w:sz w:val="20"/>
          <w:szCs w:val="20"/>
        </w:rPr>
      </w:pPr>
      <w:r>
        <w:rPr>
          <w:rFonts w:ascii="Comic Sans MS" w:hAnsi="Comic Sans MS"/>
          <w:color w:val="000000" w:themeColor="text1"/>
          <w:sz w:val="20"/>
          <w:szCs w:val="20"/>
        </w:rPr>
        <w:t>d. Posición yacente.</w:t>
      </w:r>
      <w:r w:rsidR="00854FDE">
        <w:rPr>
          <w:rFonts w:ascii="Comic Sans MS" w:hAnsi="Comic Sans MS"/>
          <w:color w:val="000000" w:themeColor="text1"/>
          <w:sz w:val="20"/>
          <w:szCs w:val="20"/>
        </w:rPr>
        <w:t xml:space="preserve">         (     ) </w:t>
      </w:r>
      <w:r w:rsidR="00734A82">
        <w:rPr>
          <w:rFonts w:ascii="Comic Sans MS" w:hAnsi="Comic Sans MS"/>
          <w:color w:val="000000" w:themeColor="text1"/>
          <w:sz w:val="20"/>
          <w:szCs w:val="20"/>
        </w:rPr>
        <w:t>Limitación</w:t>
      </w:r>
      <w:r w:rsidR="00854FDE">
        <w:rPr>
          <w:rFonts w:ascii="Comic Sans MS" w:hAnsi="Comic Sans MS"/>
          <w:color w:val="000000" w:themeColor="text1"/>
          <w:sz w:val="20"/>
          <w:szCs w:val="20"/>
        </w:rPr>
        <w:t xml:space="preserve"> de movilidad</w:t>
      </w:r>
    </w:p>
    <w:p w:rsidR="008A6BC0" w:rsidRDefault="008A6BC0" w:rsidP="00A1611C">
      <w:pPr>
        <w:jc w:val="both"/>
        <w:rPr>
          <w:rFonts w:ascii="Comic Sans MS" w:hAnsi="Comic Sans MS"/>
          <w:color w:val="000000" w:themeColor="text1"/>
          <w:sz w:val="20"/>
          <w:szCs w:val="20"/>
        </w:rPr>
      </w:pPr>
      <w:r>
        <w:rPr>
          <w:rFonts w:ascii="Comic Sans MS" w:hAnsi="Comic Sans MS"/>
          <w:color w:val="000000" w:themeColor="text1"/>
          <w:sz w:val="20"/>
          <w:szCs w:val="20"/>
        </w:rPr>
        <w:t>e. Reposa pies</w:t>
      </w:r>
      <w:r w:rsidR="00734A82">
        <w:rPr>
          <w:rFonts w:ascii="Comic Sans MS" w:hAnsi="Comic Sans MS"/>
          <w:color w:val="000000" w:themeColor="text1"/>
          <w:sz w:val="20"/>
          <w:szCs w:val="20"/>
        </w:rPr>
        <w:t>.                 (    )  Estar acostado</w:t>
      </w:r>
    </w:p>
    <w:p w:rsidR="008A6BC0" w:rsidRDefault="008A6BC0" w:rsidP="00A1611C">
      <w:pPr>
        <w:jc w:val="both"/>
        <w:rPr>
          <w:rFonts w:ascii="Comic Sans MS" w:hAnsi="Comic Sans MS"/>
          <w:color w:val="000000" w:themeColor="text1"/>
          <w:sz w:val="20"/>
          <w:szCs w:val="20"/>
        </w:rPr>
      </w:pPr>
      <w:r>
        <w:rPr>
          <w:rFonts w:ascii="Comic Sans MS" w:hAnsi="Comic Sans MS"/>
          <w:color w:val="000000" w:themeColor="text1"/>
          <w:sz w:val="20"/>
          <w:szCs w:val="20"/>
        </w:rPr>
        <w:t>f. Sentado</w:t>
      </w:r>
      <w:r w:rsidR="008D5564">
        <w:rPr>
          <w:rFonts w:ascii="Comic Sans MS" w:hAnsi="Comic Sans MS"/>
          <w:color w:val="000000" w:themeColor="text1"/>
          <w:sz w:val="20"/>
          <w:szCs w:val="20"/>
        </w:rPr>
        <w:t xml:space="preserve">                       (    ) Postura corporal</w:t>
      </w:r>
    </w:p>
    <w:p w:rsidR="00854FDE" w:rsidRDefault="00854FDE" w:rsidP="00A1611C">
      <w:pPr>
        <w:jc w:val="both"/>
        <w:rPr>
          <w:rFonts w:ascii="Comic Sans MS" w:hAnsi="Comic Sans MS"/>
          <w:color w:val="000000" w:themeColor="text1"/>
          <w:sz w:val="20"/>
          <w:szCs w:val="20"/>
        </w:rPr>
      </w:pPr>
      <w:r>
        <w:rPr>
          <w:rFonts w:ascii="Comic Sans MS" w:hAnsi="Comic Sans MS"/>
          <w:color w:val="000000" w:themeColor="text1"/>
          <w:sz w:val="20"/>
          <w:szCs w:val="20"/>
        </w:rPr>
        <w:t>g. Trastorno estructural</w:t>
      </w:r>
      <w:r w:rsidR="00734A82">
        <w:rPr>
          <w:rFonts w:ascii="Comic Sans MS" w:hAnsi="Comic Sans MS"/>
          <w:color w:val="000000" w:themeColor="text1"/>
          <w:sz w:val="20"/>
          <w:szCs w:val="20"/>
        </w:rPr>
        <w:t xml:space="preserve">  (    ) Equilibrio del tronco.</w:t>
      </w:r>
    </w:p>
    <w:p w:rsidR="00854FDE" w:rsidRDefault="00854FDE" w:rsidP="00A1611C">
      <w:pPr>
        <w:jc w:val="both"/>
        <w:rPr>
          <w:rFonts w:ascii="Comic Sans MS" w:hAnsi="Comic Sans MS"/>
          <w:color w:val="000000" w:themeColor="text1"/>
          <w:sz w:val="20"/>
          <w:szCs w:val="20"/>
        </w:rPr>
      </w:pPr>
      <w:r>
        <w:rPr>
          <w:rFonts w:ascii="Comic Sans MS" w:hAnsi="Comic Sans MS"/>
          <w:color w:val="000000" w:themeColor="text1"/>
          <w:sz w:val="20"/>
          <w:szCs w:val="20"/>
        </w:rPr>
        <w:t xml:space="preserve">h. </w:t>
      </w:r>
      <w:r w:rsidR="00734A82">
        <w:rPr>
          <w:rFonts w:ascii="Comic Sans MS" w:hAnsi="Comic Sans MS"/>
          <w:color w:val="000000" w:themeColor="text1"/>
          <w:sz w:val="20"/>
          <w:szCs w:val="20"/>
        </w:rPr>
        <w:t>Postura estática.          (     ) Posición al dormir</w:t>
      </w:r>
    </w:p>
    <w:p w:rsidR="00734A82" w:rsidRDefault="00734A82" w:rsidP="00A1611C">
      <w:pPr>
        <w:jc w:val="both"/>
        <w:rPr>
          <w:rFonts w:ascii="Comic Sans MS" w:hAnsi="Comic Sans MS"/>
          <w:color w:val="000000" w:themeColor="text1"/>
          <w:sz w:val="20"/>
          <w:szCs w:val="20"/>
        </w:rPr>
      </w:pPr>
      <w:r>
        <w:rPr>
          <w:rFonts w:ascii="Comic Sans MS" w:hAnsi="Comic Sans MS"/>
          <w:color w:val="000000" w:themeColor="text1"/>
          <w:sz w:val="20"/>
          <w:szCs w:val="20"/>
        </w:rPr>
        <w:t>i.  Pelvis.                           (     ) Posición sedente</w:t>
      </w:r>
    </w:p>
    <w:p w:rsidR="00A96FE5" w:rsidRDefault="00A96FE5" w:rsidP="00A1611C">
      <w:pPr>
        <w:jc w:val="both"/>
        <w:rPr>
          <w:rFonts w:ascii="Comic Sans MS" w:hAnsi="Comic Sans MS"/>
          <w:color w:val="000000" w:themeColor="text1"/>
          <w:sz w:val="20"/>
          <w:szCs w:val="20"/>
        </w:rPr>
      </w:pPr>
    </w:p>
    <w:p w:rsidR="005D5807" w:rsidRPr="00C42CCA" w:rsidRDefault="005D5807" w:rsidP="00A1611C">
      <w:pPr>
        <w:jc w:val="both"/>
        <w:rPr>
          <w:rFonts w:ascii="Comic Sans MS" w:hAnsi="Comic Sans MS"/>
          <w:b/>
          <w:color w:val="000000" w:themeColor="text1"/>
          <w:sz w:val="20"/>
          <w:szCs w:val="20"/>
        </w:rPr>
      </w:pPr>
      <w:r w:rsidRPr="00C42CCA">
        <w:rPr>
          <w:rFonts w:ascii="Comic Sans MS" w:hAnsi="Comic Sans MS"/>
          <w:b/>
          <w:color w:val="000000" w:themeColor="text1"/>
          <w:sz w:val="20"/>
          <w:szCs w:val="20"/>
        </w:rPr>
        <w:t xml:space="preserve">TALLER 2: </w:t>
      </w:r>
      <w:r w:rsidR="00744491" w:rsidRPr="00C42CCA">
        <w:rPr>
          <w:rFonts w:ascii="Comic Sans MS" w:hAnsi="Comic Sans MS"/>
          <w:b/>
          <w:color w:val="000000" w:themeColor="text1"/>
          <w:sz w:val="20"/>
          <w:szCs w:val="20"/>
        </w:rPr>
        <w:t>RETROALIMENTACIÓN</w:t>
      </w:r>
    </w:p>
    <w:p w:rsidR="00744491" w:rsidRDefault="00744491" w:rsidP="00A1611C">
      <w:pPr>
        <w:jc w:val="both"/>
        <w:rPr>
          <w:rFonts w:ascii="Comic Sans MS" w:hAnsi="Comic Sans MS"/>
          <w:color w:val="000000" w:themeColor="text1"/>
          <w:sz w:val="20"/>
          <w:szCs w:val="20"/>
        </w:rPr>
      </w:pPr>
      <w:r>
        <w:rPr>
          <w:rFonts w:ascii="Comic Sans MS" w:hAnsi="Comic Sans MS"/>
          <w:color w:val="000000" w:themeColor="text1"/>
          <w:sz w:val="20"/>
          <w:szCs w:val="20"/>
        </w:rPr>
        <w:t>Realiza una cartelera que se pueda publicar, con una reflexión acerca de los hábitos adecuados de la postura</w:t>
      </w:r>
      <w:r w:rsidR="00F27EBD">
        <w:rPr>
          <w:rFonts w:ascii="Comic Sans MS" w:hAnsi="Comic Sans MS"/>
          <w:color w:val="000000" w:themeColor="text1"/>
          <w:sz w:val="20"/>
          <w:szCs w:val="20"/>
        </w:rPr>
        <w:t>.</w:t>
      </w:r>
    </w:p>
    <w:p w:rsidR="00734A82" w:rsidRPr="00C42CCA" w:rsidRDefault="005D5807" w:rsidP="00A1611C">
      <w:pPr>
        <w:jc w:val="both"/>
        <w:rPr>
          <w:rFonts w:ascii="Comic Sans MS" w:hAnsi="Comic Sans MS"/>
          <w:b/>
          <w:color w:val="000000" w:themeColor="text1"/>
          <w:sz w:val="20"/>
          <w:szCs w:val="20"/>
        </w:rPr>
      </w:pPr>
      <w:r w:rsidRPr="00C42CCA">
        <w:rPr>
          <w:rFonts w:ascii="Comic Sans MS" w:hAnsi="Comic Sans MS"/>
          <w:b/>
          <w:color w:val="000000" w:themeColor="text1"/>
          <w:sz w:val="20"/>
          <w:szCs w:val="20"/>
        </w:rPr>
        <w:t>TALLER 3: AUTOEVALUACIÓN POSTURAL</w:t>
      </w:r>
    </w:p>
    <w:p w:rsidR="005D5807" w:rsidRDefault="005D5807" w:rsidP="005D5807">
      <w:pPr>
        <w:pStyle w:val="Prrafodelista"/>
        <w:numPr>
          <w:ilvl w:val="0"/>
          <w:numId w:val="26"/>
        </w:numPr>
        <w:jc w:val="both"/>
        <w:rPr>
          <w:rFonts w:ascii="Comic Sans MS" w:hAnsi="Comic Sans MS"/>
          <w:color w:val="000000" w:themeColor="text1"/>
          <w:sz w:val="20"/>
          <w:szCs w:val="20"/>
        </w:rPr>
      </w:pPr>
      <w:r>
        <w:rPr>
          <w:rFonts w:ascii="Comic Sans MS" w:hAnsi="Comic Sans MS"/>
          <w:color w:val="000000" w:themeColor="text1"/>
          <w:sz w:val="20"/>
          <w:szCs w:val="20"/>
        </w:rPr>
        <w:t xml:space="preserve">Con la ayuda de un compañero o compañera, quien te realizará una observación general del </w:t>
      </w:r>
      <w:r>
        <w:rPr>
          <w:rFonts w:ascii="Comic Sans MS" w:hAnsi="Comic Sans MS"/>
          <w:color w:val="000000" w:themeColor="text1"/>
          <w:sz w:val="20"/>
          <w:szCs w:val="20"/>
        </w:rPr>
        <w:lastRenderedPageBreak/>
        <w:t xml:space="preserve">cuerpo frente a una cuadricula </w:t>
      </w:r>
      <w:r w:rsidR="00C667D1">
        <w:rPr>
          <w:rFonts w:ascii="Comic Sans MS" w:hAnsi="Comic Sans MS"/>
          <w:color w:val="000000" w:themeColor="text1"/>
          <w:sz w:val="20"/>
          <w:szCs w:val="20"/>
        </w:rPr>
        <w:t xml:space="preserve">y evaluará cada parte de éste, registrará </w:t>
      </w:r>
      <w:r>
        <w:rPr>
          <w:rFonts w:ascii="Comic Sans MS" w:hAnsi="Comic Sans MS"/>
          <w:color w:val="000000" w:themeColor="text1"/>
          <w:sz w:val="20"/>
          <w:szCs w:val="20"/>
        </w:rPr>
        <w:t xml:space="preserve"> en una planilla que posteriormente tendrá un análisis personal, con conclusiones y propuestas de acuerdo a los resultados.</w:t>
      </w:r>
      <w:r w:rsidR="00C667D1">
        <w:rPr>
          <w:rFonts w:ascii="Comic Sans MS" w:hAnsi="Comic Sans MS"/>
          <w:color w:val="000000" w:themeColor="text1"/>
          <w:sz w:val="20"/>
          <w:szCs w:val="20"/>
        </w:rPr>
        <w:t xml:space="preserve">  Ayúdate de fotografías o video, de cada una de las vistas necesarias para la evaluación que te realicen.</w:t>
      </w:r>
    </w:p>
    <w:p w:rsidR="00C667D1" w:rsidRDefault="00C667D1" w:rsidP="00C667D1">
      <w:pPr>
        <w:pStyle w:val="Prrafodelista"/>
        <w:jc w:val="both"/>
        <w:rPr>
          <w:rFonts w:ascii="Comic Sans MS" w:hAnsi="Comic Sans MS"/>
          <w:color w:val="000000" w:themeColor="text1"/>
          <w:sz w:val="20"/>
          <w:szCs w:val="20"/>
        </w:rPr>
      </w:pPr>
    </w:p>
    <w:p w:rsidR="00B073E1" w:rsidRDefault="00B073E1" w:rsidP="005D5807">
      <w:pPr>
        <w:pStyle w:val="Prrafodelista"/>
        <w:numPr>
          <w:ilvl w:val="0"/>
          <w:numId w:val="26"/>
        </w:numPr>
        <w:jc w:val="both"/>
        <w:rPr>
          <w:rFonts w:ascii="Comic Sans MS" w:hAnsi="Comic Sans MS"/>
          <w:color w:val="000000" w:themeColor="text1"/>
          <w:sz w:val="20"/>
          <w:szCs w:val="20"/>
        </w:rPr>
      </w:pPr>
      <w:r>
        <w:rPr>
          <w:rFonts w:ascii="Comic Sans MS" w:hAnsi="Comic Sans MS"/>
          <w:color w:val="000000" w:themeColor="text1"/>
          <w:sz w:val="20"/>
          <w:szCs w:val="20"/>
        </w:rPr>
        <w:t xml:space="preserve">Se recomienda observar el video de </w:t>
      </w:r>
      <w:proofErr w:type="spellStart"/>
      <w:r>
        <w:rPr>
          <w:rFonts w:ascii="Comic Sans MS" w:hAnsi="Comic Sans MS"/>
          <w:color w:val="000000" w:themeColor="text1"/>
          <w:sz w:val="20"/>
          <w:szCs w:val="20"/>
        </w:rPr>
        <w:t>youtube</w:t>
      </w:r>
      <w:proofErr w:type="spellEnd"/>
      <w:r>
        <w:rPr>
          <w:rFonts w:ascii="Comic Sans MS" w:hAnsi="Comic Sans MS"/>
          <w:color w:val="000000" w:themeColor="text1"/>
          <w:sz w:val="20"/>
          <w:szCs w:val="20"/>
        </w:rPr>
        <w:t xml:space="preserve">: </w:t>
      </w:r>
      <w:r w:rsidRPr="00B073E1">
        <w:rPr>
          <w:rFonts w:ascii="Comic Sans MS" w:hAnsi="Comic Sans MS"/>
          <w:color w:val="000000" w:themeColor="text1"/>
          <w:sz w:val="20"/>
          <w:szCs w:val="20"/>
        </w:rPr>
        <w:t>http://www.youtube.com/watch?v=fME59jIhWeU</w:t>
      </w:r>
    </w:p>
    <w:p w:rsidR="00744491" w:rsidRPr="00C42CCA" w:rsidRDefault="00744491" w:rsidP="00744491">
      <w:pPr>
        <w:shd w:val="clear" w:color="auto" w:fill="FFFFFF"/>
        <w:spacing w:before="81" w:after="92" w:line="336" w:lineRule="atLeast"/>
        <w:rPr>
          <w:rFonts w:ascii="Comic Sans MS" w:eastAsia="Times New Roman" w:hAnsi="Comic Sans MS" w:cs="Times New Roman"/>
          <w:b/>
          <w:i/>
          <w:iCs/>
          <w:color w:val="333333"/>
          <w:sz w:val="20"/>
          <w:szCs w:val="20"/>
          <w:lang w:eastAsia="es-CO"/>
        </w:rPr>
      </w:pPr>
      <w:r w:rsidRPr="00C42CCA">
        <w:rPr>
          <w:rFonts w:ascii="Comic Sans MS" w:eastAsia="Times New Roman" w:hAnsi="Comic Sans MS" w:cs="Times New Roman"/>
          <w:b/>
          <w:color w:val="333333"/>
          <w:sz w:val="20"/>
          <w:szCs w:val="20"/>
          <w:lang w:eastAsia="es-CO"/>
        </w:rPr>
        <w:t>TALLER 4: PREVENCIÓN  POSTURAL</w:t>
      </w:r>
    </w:p>
    <w:p w:rsidR="00BB04F7" w:rsidRPr="00744491" w:rsidRDefault="00BB04F7" w:rsidP="00744491">
      <w:pPr>
        <w:pStyle w:val="Prrafodelista"/>
        <w:numPr>
          <w:ilvl w:val="0"/>
          <w:numId w:val="27"/>
        </w:numPr>
        <w:shd w:val="clear" w:color="auto" w:fill="FFFFFF"/>
        <w:spacing w:before="81" w:after="92" w:line="336" w:lineRule="atLeast"/>
        <w:rPr>
          <w:rFonts w:ascii="Comic Sans MS" w:eastAsia="Times New Roman" w:hAnsi="Comic Sans MS" w:cs="Times New Roman"/>
          <w:i/>
          <w:iCs/>
          <w:color w:val="333333"/>
          <w:sz w:val="20"/>
          <w:szCs w:val="20"/>
          <w:lang w:eastAsia="es-CO"/>
        </w:rPr>
      </w:pPr>
      <w:r w:rsidRPr="00744491">
        <w:rPr>
          <w:rFonts w:ascii="Comic Sans MS" w:eastAsia="Times New Roman" w:hAnsi="Comic Sans MS" w:cs="Times New Roman"/>
          <w:color w:val="333333"/>
          <w:sz w:val="20"/>
          <w:szCs w:val="20"/>
          <w:lang w:eastAsia="es-CO"/>
        </w:rPr>
        <w:t>Cita dos ejercicios de fortalecimiento postural y explícalos.</w:t>
      </w:r>
    </w:p>
    <w:p w:rsidR="00744491" w:rsidRPr="00744491" w:rsidRDefault="00744491" w:rsidP="00744491">
      <w:pPr>
        <w:pStyle w:val="Prrafodelista"/>
        <w:numPr>
          <w:ilvl w:val="0"/>
          <w:numId w:val="27"/>
        </w:numPr>
        <w:shd w:val="clear" w:color="auto" w:fill="FFFFFF"/>
        <w:spacing w:before="81" w:after="92" w:line="336" w:lineRule="atLeast"/>
        <w:rPr>
          <w:rFonts w:ascii="Comic Sans MS" w:eastAsia="Times New Roman" w:hAnsi="Comic Sans MS" w:cs="Times New Roman"/>
          <w:i/>
          <w:iCs/>
          <w:color w:val="333333"/>
          <w:sz w:val="20"/>
          <w:szCs w:val="20"/>
          <w:lang w:eastAsia="es-CO"/>
        </w:rPr>
      </w:pPr>
      <w:r>
        <w:rPr>
          <w:rFonts w:ascii="Comic Sans MS" w:eastAsia="Times New Roman" w:hAnsi="Comic Sans MS" w:cs="Times New Roman"/>
          <w:color w:val="333333"/>
          <w:sz w:val="20"/>
          <w:szCs w:val="20"/>
          <w:lang w:eastAsia="es-CO"/>
        </w:rPr>
        <w:t>Investiga los músculos de la espalda que interfieren en la correcta alineación de la columna.</w:t>
      </w:r>
    </w:p>
    <w:p w:rsidR="00BB04F7" w:rsidRPr="003753A3" w:rsidRDefault="00744491" w:rsidP="00744491">
      <w:pPr>
        <w:pStyle w:val="Prrafodelista"/>
        <w:numPr>
          <w:ilvl w:val="0"/>
          <w:numId w:val="27"/>
        </w:numPr>
        <w:shd w:val="clear" w:color="auto" w:fill="FFFFFF"/>
        <w:spacing w:before="81" w:after="92" w:line="336" w:lineRule="atLeast"/>
        <w:rPr>
          <w:rFonts w:ascii="Comic Sans MS" w:eastAsia="Times New Roman" w:hAnsi="Comic Sans MS" w:cs="Times New Roman"/>
          <w:i/>
          <w:iCs/>
          <w:color w:val="333333"/>
          <w:sz w:val="20"/>
          <w:szCs w:val="20"/>
          <w:lang w:eastAsia="es-CO"/>
        </w:rPr>
      </w:pPr>
      <w:r w:rsidRPr="00744491">
        <w:rPr>
          <w:rFonts w:ascii="Comic Sans MS" w:eastAsia="Times New Roman" w:hAnsi="Comic Sans MS" w:cs="Times New Roman"/>
          <w:color w:val="333333"/>
          <w:sz w:val="20"/>
          <w:szCs w:val="20"/>
          <w:lang w:eastAsia="es-CO"/>
        </w:rPr>
        <w:t>B</w:t>
      </w:r>
      <w:r w:rsidR="00BB04F7" w:rsidRPr="00744491">
        <w:rPr>
          <w:rFonts w:ascii="Comic Sans MS" w:eastAsia="Times New Roman" w:hAnsi="Comic Sans MS" w:cs="Times New Roman"/>
          <w:color w:val="333333"/>
          <w:sz w:val="20"/>
          <w:szCs w:val="20"/>
          <w:lang w:eastAsia="es-CO"/>
        </w:rPr>
        <w:t>usca un ejercicio contraindicado que se realice habitualmente y plantea un ejercicio alternativo.</w:t>
      </w:r>
    </w:p>
    <w:p w:rsidR="003753A3" w:rsidRPr="00744491" w:rsidRDefault="003753A3" w:rsidP="003753A3">
      <w:pPr>
        <w:pStyle w:val="Prrafodelista"/>
        <w:shd w:val="clear" w:color="auto" w:fill="FFFFFF"/>
        <w:spacing w:before="81" w:after="92" w:line="336" w:lineRule="atLeast"/>
        <w:rPr>
          <w:rFonts w:ascii="Comic Sans MS" w:eastAsia="Times New Roman" w:hAnsi="Comic Sans MS" w:cs="Times New Roman"/>
          <w:i/>
          <w:iCs/>
          <w:color w:val="333333"/>
          <w:sz w:val="20"/>
          <w:szCs w:val="20"/>
          <w:lang w:eastAsia="es-CO"/>
        </w:rPr>
      </w:pPr>
    </w:p>
    <w:p w:rsidR="00BB04F7" w:rsidRDefault="003753A3" w:rsidP="00622E35">
      <w:pPr>
        <w:jc w:val="both"/>
        <w:rPr>
          <w:rFonts w:ascii="Comic Sans MS" w:hAnsi="Comic Sans MS"/>
          <w:b/>
          <w:color w:val="000000" w:themeColor="text1"/>
          <w:sz w:val="20"/>
          <w:szCs w:val="20"/>
        </w:rPr>
      </w:pPr>
      <w:r>
        <w:rPr>
          <w:rFonts w:ascii="Comic Sans MS" w:hAnsi="Comic Sans MS"/>
          <w:b/>
          <w:color w:val="000000" w:themeColor="text1"/>
          <w:sz w:val="20"/>
          <w:szCs w:val="20"/>
        </w:rPr>
        <w:t>TALLER 5: FUTBOL Y SUS GENERALIDADES</w:t>
      </w:r>
    </w:p>
    <w:p w:rsidR="00214762" w:rsidRDefault="00214762" w:rsidP="003753A3">
      <w:pPr>
        <w:pStyle w:val="Prrafodelista"/>
        <w:numPr>
          <w:ilvl w:val="1"/>
          <w:numId w:val="18"/>
        </w:numPr>
        <w:jc w:val="both"/>
        <w:rPr>
          <w:rFonts w:ascii="Comic Sans MS" w:hAnsi="Comic Sans MS"/>
          <w:color w:val="000000" w:themeColor="text1"/>
          <w:sz w:val="20"/>
          <w:szCs w:val="20"/>
        </w:rPr>
      </w:pPr>
      <w:r>
        <w:rPr>
          <w:rFonts w:ascii="Comic Sans MS" w:hAnsi="Comic Sans MS"/>
          <w:color w:val="000000" w:themeColor="text1"/>
          <w:sz w:val="20"/>
          <w:szCs w:val="20"/>
        </w:rPr>
        <w:t xml:space="preserve">Con la ayuda de </w:t>
      </w:r>
      <w:proofErr w:type="spellStart"/>
      <w:r>
        <w:rPr>
          <w:rFonts w:ascii="Comic Sans MS" w:hAnsi="Comic Sans MS"/>
          <w:color w:val="000000" w:themeColor="text1"/>
          <w:sz w:val="20"/>
          <w:szCs w:val="20"/>
        </w:rPr>
        <w:t>Wikipedia</w:t>
      </w:r>
      <w:proofErr w:type="spellEnd"/>
      <w:r>
        <w:rPr>
          <w:rFonts w:ascii="Comic Sans MS" w:hAnsi="Comic Sans MS"/>
          <w:color w:val="000000" w:themeColor="text1"/>
          <w:sz w:val="20"/>
          <w:szCs w:val="20"/>
        </w:rPr>
        <w:t>, completa el siguiente párrafo.</w:t>
      </w:r>
    </w:p>
    <w:p w:rsidR="00214762" w:rsidRDefault="00214762" w:rsidP="00CC68DE">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La</w:t>
      </w:r>
      <w:r>
        <w:rPr>
          <w:rStyle w:val="apple-converted-space"/>
          <w:rFonts w:ascii="Arial" w:eastAsiaTheme="majorEastAsia" w:hAnsi="Arial" w:cs="Arial"/>
          <w:color w:val="252525"/>
          <w:sz w:val="21"/>
          <w:szCs w:val="21"/>
        </w:rPr>
        <w:t> </w:t>
      </w:r>
      <w:r>
        <w:rPr>
          <w:rFonts w:ascii="Arial" w:hAnsi="Arial" w:cs="Arial"/>
          <w:b/>
          <w:bCs/>
          <w:color w:val="252525"/>
          <w:sz w:val="21"/>
          <w:szCs w:val="21"/>
        </w:rPr>
        <w:t>historia del fútbol asociación</w:t>
      </w:r>
      <w:r>
        <w:rPr>
          <w:rFonts w:ascii="Arial" w:hAnsi="Arial" w:cs="Arial"/>
          <w:color w:val="252525"/>
          <w:sz w:val="21"/>
          <w:szCs w:val="21"/>
        </w:rPr>
        <w:t>, conocido simplemente como</w:t>
      </w:r>
      <w:r>
        <w:rPr>
          <w:rStyle w:val="apple-converted-space"/>
          <w:rFonts w:ascii="Arial" w:eastAsiaTheme="majorEastAsia" w:hAnsi="Arial" w:cs="Arial"/>
          <w:color w:val="252525"/>
          <w:sz w:val="21"/>
          <w:szCs w:val="21"/>
        </w:rPr>
        <w:t> </w:t>
      </w:r>
      <w:r>
        <w:rPr>
          <w:rFonts w:ascii="Arial" w:eastAsiaTheme="majorEastAsia" w:hAnsi="Arial" w:cs="Arial"/>
          <w:color w:val="252525"/>
          <w:sz w:val="21"/>
          <w:szCs w:val="21"/>
        </w:rPr>
        <w:t>___________</w:t>
      </w:r>
      <w:r>
        <w:rPr>
          <w:rFonts w:ascii="Arial" w:hAnsi="Arial" w:cs="Arial"/>
          <w:color w:val="252525"/>
          <w:sz w:val="21"/>
          <w:szCs w:val="21"/>
        </w:rPr>
        <w:t xml:space="preserve"> se considera a partir de</w:t>
      </w:r>
      <w:r>
        <w:rPr>
          <w:rStyle w:val="apple-converted-space"/>
          <w:rFonts w:ascii="Arial" w:eastAsiaTheme="majorEastAsia" w:hAnsi="Arial" w:cs="Arial"/>
          <w:color w:val="252525"/>
          <w:sz w:val="21"/>
          <w:szCs w:val="21"/>
        </w:rPr>
        <w:t> </w:t>
      </w:r>
      <w:r>
        <w:rPr>
          <w:rFonts w:ascii="Arial" w:eastAsiaTheme="majorEastAsia" w:hAnsi="Arial" w:cs="Arial"/>
          <w:color w:val="252525"/>
          <w:sz w:val="21"/>
          <w:szCs w:val="21"/>
        </w:rPr>
        <w:t>_______</w:t>
      </w:r>
      <w:r>
        <w:rPr>
          <w:rFonts w:ascii="Arial" w:hAnsi="Arial" w:cs="Arial"/>
          <w:color w:val="252525"/>
          <w:sz w:val="21"/>
          <w:szCs w:val="21"/>
        </w:rPr>
        <w:t>, año de fundación de</w:t>
      </w:r>
      <w:r w:rsidRPr="00214762">
        <w:rPr>
          <w:rStyle w:val="apple-converted-space"/>
          <w:rFonts w:ascii="Arial" w:eastAsiaTheme="majorEastAsia" w:hAnsi="Arial" w:cs="Arial"/>
          <w:color w:val="000000" w:themeColor="text1"/>
          <w:sz w:val="21"/>
          <w:szCs w:val="21"/>
        </w:rPr>
        <w:t> </w:t>
      </w:r>
      <w:proofErr w:type="spellStart"/>
      <w:r w:rsidR="00D614E8">
        <w:fldChar w:fldCharType="begin"/>
      </w:r>
      <w:r w:rsidR="00D1153B">
        <w:instrText>HYPERLINK "http://es.wikipedia.org/wiki/The_Football_Association" \o "The Football Association"</w:instrText>
      </w:r>
      <w:r w:rsidR="00D614E8">
        <w:fldChar w:fldCharType="separate"/>
      </w:r>
      <w:r w:rsidRPr="00214762">
        <w:rPr>
          <w:rStyle w:val="Hipervnculo"/>
          <w:rFonts w:ascii="Arial" w:eastAsiaTheme="majorEastAsia" w:hAnsi="Arial" w:cs="Arial"/>
          <w:color w:val="000000" w:themeColor="text1"/>
          <w:sz w:val="21"/>
          <w:szCs w:val="21"/>
        </w:rPr>
        <w:t>The</w:t>
      </w:r>
      <w:proofErr w:type="spellEnd"/>
      <w:r w:rsidRPr="00214762">
        <w:rPr>
          <w:rStyle w:val="Hipervnculo"/>
          <w:rFonts w:ascii="Arial" w:eastAsiaTheme="majorEastAsia" w:hAnsi="Arial" w:cs="Arial"/>
          <w:color w:val="000000" w:themeColor="text1"/>
          <w:sz w:val="21"/>
          <w:szCs w:val="21"/>
        </w:rPr>
        <w:t xml:space="preserve"> </w:t>
      </w:r>
      <w:proofErr w:type="spellStart"/>
      <w:r w:rsidRPr="00214762">
        <w:rPr>
          <w:rStyle w:val="Hipervnculo"/>
          <w:rFonts w:ascii="Arial" w:eastAsiaTheme="majorEastAsia" w:hAnsi="Arial" w:cs="Arial"/>
          <w:color w:val="000000" w:themeColor="text1"/>
          <w:sz w:val="21"/>
          <w:szCs w:val="21"/>
        </w:rPr>
        <w:t>Football</w:t>
      </w:r>
      <w:proofErr w:type="spellEnd"/>
      <w:r w:rsidRPr="00214762">
        <w:rPr>
          <w:rStyle w:val="Hipervnculo"/>
          <w:rFonts w:ascii="Arial" w:eastAsiaTheme="majorEastAsia" w:hAnsi="Arial" w:cs="Arial"/>
          <w:color w:val="000000" w:themeColor="text1"/>
          <w:sz w:val="21"/>
          <w:szCs w:val="21"/>
        </w:rPr>
        <w:t xml:space="preserve"> </w:t>
      </w:r>
      <w:r w:rsidR="00D614E8">
        <w:fldChar w:fldCharType="end"/>
      </w:r>
      <w:r>
        <w:rPr>
          <w:rFonts w:ascii="Arial" w:hAnsi="Arial" w:cs="Arial"/>
          <w:color w:val="000000" w:themeColor="text1"/>
          <w:sz w:val="21"/>
          <w:szCs w:val="21"/>
        </w:rPr>
        <w:t>__________</w:t>
      </w:r>
      <w:r w:rsidRPr="00214762">
        <w:rPr>
          <w:rFonts w:ascii="Arial" w:hAnsi="Arial" w:cs="Arial"/>
          <w:color w:val="000000" w:themeColor="text1"/>
          <w:sz w:val="21"/>
          <w:szCs w:val="21"/>
        </w:rPr>
        <w:t xml:space="preserve"> </w:t>
      </w:r>
      <w:r>
        <w:rPr>
          <w:rFonts w:ascii="Arial" w:hAnsi="Arial" w:cs="Arial"/>
          <w:color w:val="252525"/>
          <w:sz w:val="21"/>
          <w:szCs w:val="21"/>
        </w:rPr>
        <w:t>aunque sus orígenes, al igual que los demás</w:t>
      </w:r>
      <w:r>
        <w:rPr>
          <w:rStyle w:val="apple-converted-space"/>
          <w:rFonts w:ascii="Arial" w:eastAsiaTheme="majorEastAsia" w:hAnsi="Arial" w:cs="Arial"/>
          <w:color w:val="252525"/>
          <w:sz w:val="21"/>
          <w:szCs w:val="21"/>
        </w:rPr>
        <w:t> </w:t>
      </w:r>
      <w:hyperlink r:id="rId24" w:tooltip="Fútbol (homonímia) (aún no redactado)" w:history="1">
        <w:r>
          <w:rPr>
            <w:rStyle w:val="Hipervnculo"/>
            <w:rFonts w:ascii="Arial" w:eastAsiaTheme="majorEastAsia" w:hAnsi="Arial" w:cs="Arial"/>
            <w:color w:val="A55858"/>
            <w:sz w:val="21"/>
            <w:szCs w:val="21"/>
          </w:rPr>
          <w:t>códigos de fútbol</w:t>
        </w:r>
      </w:hyperlink>
      <w:r>
        <w:rPr>
          <w:rFonts w:ascii="Arial" w:hAnsi="Arial" w:cs="Arial"/>
          <w:color w:val="252525"/>
          <w:sz w:val="21"/>
          <w:szCs w:val="21"/>
        </w:rPr>
        <w:t>, se remontan varios siglos en el pasado, particularmente en las ______________Durante la</w:t>
      </w:r>
      <w:r>
        <w:rPr>
          <w:rStyle w:val="apple-converted-space"/>
          <w:rFonts w:ascii="Arial" w:eastAsiaTheme="majorEastAsia" w:hAnsi="Arial" w:cs="Arial"/>
          <w:color w:val="252525"/>
          <w:sz w:val="21"/>
          <w:szCs w:val="21"/>
        </w:rPr>
        <w:t> _______________. </w:t>
      </w:r>
      <w:r>
        <w:rPr>
          <w:rFonts w:ascii="Arial" w:hAnsi="Arial" w:cs="Arial"/>
          <w:color w:val="252525"/>
          <w:sz w:val="21"/>
          <w:szCs w:val="21"/>
        </w:rPr>
        <w:t xml:space="preserve">Si bien existían puntos en común entre diferentes juegos de pelota que se desarrollaron desde el </w:t>
      </w:r>
      <w:hyperlink r:id="rId25" w:tooltip="Siglo III a. C." w:history="1">
        <w:r>
          <w:rPr>
            <w:rFonts w:ascii="Arial" w:hAnsi="Arial" w:cs="Arial"/>
            <w:color w:val="252525"/>
            <w:sz w:val="21"/>
            <w:szCs w:val="21"/>
          </w:rPr>
          <w:t>_______________</w:t>
        </w:r>
      </w:hyperlink>
      <w:r>
        <w:rPr>
          <w:rFonts w:ascii="Arial" w:hAnsi="Arial" w:cs="Arial"/>
          <w:color w:val="252525"/>
          <w:sz w:val="21"/>
          <w:szCs w:val="21"/>
        </w:rPr>
        <w:t>, el fútbol actual,</w:t>
      </w:r>
      <w:r>
        <w:rPr>
          <w:rFonts w:ascii="Arial" w:eastAsiaTheme="majorEastAsia" w:hAnsi="Arial" w:cs="Arial"/>
          <w:color w:val="252525"/>
          <w:sz w:val="21"/>
          <w:szCs w:val="21"/>
          <w:vertAlign w:val="superscript"/>
        </w:rPr>
        <w:t xml:space="preserve"> </w:t>
      </w:r>
      <w:r>
        <w:rPr>
          <w:rFonts w:ascii="Arial" w:hAnsi="Arial" w:cs="Arial"/>
          <w:color w:val="252525"/>
          <w:sz w:val="21"/>
          <w:szCs w:val="21"/>
        </w:rPr>
        <w:t>el deporte tal como se lo conoce hoy, tiene sus orígenes en las_____________</w:t>
      </w:r>
    </w:p>
    <w:p w:rsidR="00214762" w:rsidRDefault="00214762" w:rsidP="00214762">
      <w:pPr>
        <w:pStyle w:val="Prrafodelista"/>
        <w:ind w:left="1440"/>
        <w:jc w:val="both"/>
        <w:rPr>
          <w:rFonts w:ascii="Comic Sans MS" w:hAnsi="Comic Sans MS"/>
          <w:color w:val="000000" w:themeColor="text1"/>
          <w:sz w:val="20"/>
          <w:szCs w:val="20"/>
        </w:rPr>
      </w:pPr>
    </w:p>
    <w:p w:rsidR="003753A3" w:rsidRDefault="003753A3" w:rsidP="003753A3">
      <w:pPr>
        <w:pStyle w:val="Prrafodelista"/>
        <w:numPr>
          <w:ilvl w:val="1"/>
          <w:numId w:val="18"/>
        </w:numPr>
        <w:jc w:val="both"/>
        <w:rPr>
          <w:rFonts w:ascii="Comic Sans MS" w:hAnsi="Comic Sans MS"/>
          <w:color w:val="000000" w:themeColor="text1"/>
          <w:sz w:val="20"/>
          <w:szCs w:val="20"/>
        </w:rPr>
      </w:pPr>
      <w:r w:rsidRPr="003753A3">
        <w:rPr>
          <w:rFonts w:ascii="Comic Sans MS" w:hAnsi="Comic Sans MS"/>
          <w:color w:val="000000" w:themeColor="text1"/>
          <w:sz w:val="20"/>
          <w:szCs w:val="20"/>
        </w:rPr>
        <w:t>Consulta las medidas de una cancha de fútbol y señaliza cada una de las zonas de juego.</w:t>
      </w:r>
    </w:p>
    <w:p w:rsidR="003753A3" w:rsidRDefault="003753A3" w:rsidP="003753A3">
      <w:pPr>
        <w:pStyle w:val="Prrafodelista"/>
        <w:numPr>
          <w:ilvl w:val="1"/>
          <w:numId w:val="18"/>
        </w:numPr>
        <w:jc w:val="both"/>
        <w:rPr>
          <w:rFonts w:ascii="Comic Sans MS" w:hAnsi="Comic Sans MS"/>
          <w:color w:val="000000" w:themeColor="text1"/>
          <w:sz w:val="20"/>
          <w:szCs w:val="20"/>
        </w:rPr>
      </w:pPr>
      <w:r>
        <w:rPr>
          <w:rFonts w:ascii="Comic Sans MS" w:hAnsi="Comic Sans MS"/>
          <w:color w:val="000000" w:themeColor="text1"/>
          <w:sz w:val="20"/>
          <w:szCs w:val="20"/>
        </w:rPr>
        <w:t>Con cuales deportes se asemeja el fútbol y en qué aspectos.</w:t>
      </w:r>
    </w:p>
    <w:p w:rsidR="00EC045B" w:rsidRDefault="00EC045B" w:rsidP="003753A3">
      <w:pPr>
        <w:pStyle w:val="Prrafodelista"/>
        <w:numPr>
          <w:ilvl w:val="1"/>
          <w:numId w:val="18"/>
        </w:numPr>
        <w:jc w:val="both"/>
        <w:rPr>
          <w:rFonts w:ascii="Comic Sans MS" w:hAnsi="Comic Sans MS"/>
          <w:color w:val="000000" w:themeColor="text1"/>
          <w:sz w:val="20"/>
          <w:szCs w:val="20"/>
        </w:rPr>
      </w:pPr>
      <w:r>
        <w:rPr>
          <w:rFonts w:ascii="Comic Sans MS" w:hAnsi="Comic Sans MS"/>
          <w:color w:val="000000" w:themeColor="text1"/>
          <w:sz w:val="20"/>
          <w:szCs w:val="20"/>
        </w:rPr>
        <w:t>Investiga cuales son los fundamentos del fútbol y elige tres para explicar y  profundizar.</w:t>
      </w:r>
    </w:p>
    <w:p w:rsidR="003753A3" w:rsidRPr="003753A3" w:rsidRDefault="003753A3" w:rsidP="003753A3">
      <w:pPr>
        <w:pStyle w:val="Prrafodelista"/>
        <w:numPr>
          <w:ilvl w:val="1"/>
          <w:numId w:val="18"/>
        </w:numPr>
        <w:jc w:val="both"/>
        <w:rPr>
          <w:rFonts w:ascii="Comic Sans MS" w:hAnsi="Comic Sans MS"/>
          <w:color w:val="000000" w:themeColor="text1"/>
          <w:sz w:val="20"/>
          <w:szCs w:val="20"/>
        </w:rPr>
      </w:pPr>
      <w:r w:rsidRPr="003753A3">
        <w:rPr>
          <w:rFonts w:ascii="Comic Sans MS" w:hAnsi="Comic Sans MS"/>
          <w:color w:val="000000" w:themeColor="text1"/>
          <w:sz w:val="20"/>
          <w:szCs w:val="20"/>
        </w:rPr>
        <w:t>Realiza una explicación de cómo se juega el futbol teniendo en cuenta donde, quienes intervienen en un partido oficial,  qué implementación, reglas básicas, tiempo de juego.</w:t>
      </w:r>
    </w:p>
    <w:p w:rsidR="00BB04F7" w:rsidRPr="00BB04F7" w:rsidRDefault="00BB04F7" w:rsidP="00622E35">
      <w:pPr>
        <w:jc w:val="both"/>
        <w:rPr>
          <w:rFonts w:ascii="Comic Sans MS" w:hAnsi="Comic Sans MS"/>
          <w:b/>
          <w:color w:val="000000" w:themeColor="text1"/>
          <w:sz w:val="20"/>
          <w:szCs w:val="20"/>
        </w:rPr>
      </w:pPr>
    </w:p>
    <w:p w:rsidR="00D51C33" w:rsidRPr="00BB04F7" w:rsidRDefault="00D51C33" w:rsidP="00622E35">
      <w:pPr>
        <w:jc w:val="both"/>
        <w:rPr>
          <w:rFonts w:ascii="Comic Sans MS" w:hAnsi="Comic Sans MS"/>
          <w:b/>
          <w:color w:val="000000" w:themeColor="text1"/>
          <w:sz w:val="20"/>
          <w:szCs w:val="20"/>
        </w:rPr>
      </w:pPr>
      <w:r w:rsidRPr="00BB04F7">
        <w:rPr>
          <w:rFonts w:ascii="Comic Sans MS" w:hAnsi="Comic Sans MS"/>
          <w:b/>
          <w:color w:val="000000" w:themeColor="text1"/>
          <w:sz w:val="20"/>
          <w:szCs w:val="20"/>
        </w:rPr>
        <w:t>BIBLIOGRAFIA</w:t>
      </w:r>
    </w:p>
    <w:p w:rsidR="008B1B92" w:rsidRDefault="00D614E8" w:rsidP="008B1B92">
      <w:pPr>
        <w:rPr>
          <w:rFonts w:ascii="Comic Sans MS" w:hAnsi="Comic Sans MS"/>
          <w:sz w:val="20"/>
          <w:szCs w:val="20"/>
        </w:rPr>
      </w:pPr>
      <w:hyperlink r:id="rId26" w:history="1">
        <w:r w:rsidR="00B213BB" w:rsidRPr="00F6785F">
          <w:rPr>
            <w:rStyle w:val="Hipervnculo"/>
            <w:rFonts w:ascii="Comic Sans MS" w:hAnsi="Comic Sans MS"/>
            <w:sz w:val="20"/>
            <w:szCs w:val="20"/>
          </w:rPr>
          <w:t>http://educacionfisicaplus.wordpress.com/2013/06/10/postura-corporal/</w:t>
        </w:r>
      </w:hyperlink>
      <w:r w:rsidR="00B213BB">
        <w:rPr>
          <w:rFonts w:ascii="Comic Sans MS" w:hAnsi="Comic Sans MS"/>
          <w:sz w:val="20"/>
          <w:szCs w:val="20"/>
        </w:rPr>
        <w:t>.</w:t>
      </w:r>
    </w:p>
    <w:p w:rsidR="00B213BB" w:rsidRDefault="00D614E8" w:rsidP="008B1B92">
      <w:pPr>
        <w:rPr>
          <w:rFonts w:ascii="Comic Sans MS" w:hAnsi="Comic Sans MS"/>
          <w:color w:val="000000" w:themeColor="text1"/>
          <w:sz w:val="20"/>
          <w:szCs w:val="20"/>
        </w:rPr>
      </w:pPr>
      <w:hyperlink r:id="rId27" w:history="1">
        <w:r w:rsidR="00B213BB" w:rsidRPr="00F6785F">
          <w:rPr>
            <w:rStyle w:val="Hipervnculo"/>
            <w:rFonts w:ascii="Comic Sans MS" w:hAnsi="Comic Sans MS"/>
            <w:sz w:val="20"/>
            <w:szCs w:val="20"/>
          </w:rPr>
          <w:t>http://www.youtube.com/watch?v=fME59jIhWeU</w:t>
        </w:r>
      </w:hyperlink>
    </w:p>
    <w:p w:rsidR="00B213BB" w:rsidRDefault="00D614E8" w:rsidP="008B1B92">
      <w:pPr>
        <w:rPr>
          <w:rFonts w:ascii="Comic Sans MS" w:hAnsi="Comic Sans MS"/>
          <w:sz w:val="20"/>
          <w:szCs w:val="20"/>
        </w:rPr>
      </w:pPr>
      <w:hyperlink r:id="rId28" w:history="1">
        <w:r w:rsidR="00B213BB" w:rsidRPr="00F6785F">
          <w:rPr>
            <w:rStyle w:val="Hipervnculo"/>
            <w:rFonts w:ascii="Comic Sans MS" w:hAnsi="Comic Sans MS"/>
            <w:sz w:val="20"/>
            <w:szCs w:val="20"/>
          </w:rPr>
          <w:t>http://www.youtube.com/watch?v=hdcp04KJVWQ</w:t>
        </w:r>
      </w:hyperlink>
      <w:r w:rsidR="00B213BB">
        <w:rPr>
          <w:rFonts w:ascii="Comic Sans MS" w:hAnsi="Comic Sans MS"/>
          <w:sz w:val="20"/>
          <w:szCs w:val="20"/>
        </w:rPr>
        <w:t>.</w:t>
      </w:r>
    </w:p>
    <w:p w:rsidR="00B213BB" w:rsidRPr="008B1B92" w:rsidRDefault="00B213BB" w:rsidP="008B1B92">
      <w:pPr>
        <w:rPr>
          <w:rFonts w:ascii="Comic Sans MS" w:hAnsi="Comic Sans MS"/>
          <w:sz w:val="20"/>
          <w:szCs w:val="20"/>
        </w:rPr>
      </w:pPr>
      <w:r>
        <w:rPr>
          <w:rFonts w:ascii="Comic Sans MS" w:hAnsi="Comic Sans MS"/>
          <w:sz w:val="20"/>
          <w:szCs w:val="20"/>
        </w:rPr>
        <w:t xml:space="preserve">Manual de Educación Física. Editorial </w:t>
      </w:r>
      <w:proofErr w:type="spellStart"/>
      <w:r>
        <w:rPr>
          <w:rFonts w:ascii="Comic Sans MS" w:hAnsi="Comic Sans MS"/>
          <w:sz w:val="20"/>
          <w:szCs w:val="20"/>
        </w:rPr>
        <w:t>Oceania</w:t>
      </w:r>
      <w:proofErr w:type="spellEnd"/>
    </w:p>
    <w:p w:rsidR="00EB20F4" w:rsidRDefault="00D614E8" w:rsidP="00622E35">
      <w:pPr>
        <w:jc w:val="both"/>
        <w:rPr>
          <w:rFonts w:ascii="Comic Sans MS" w:hAnsi="Comic Sans MS"/>
          <w:sz w:val="20"/>
          <w:szCs w:val="20"/>
        </w:rPr>
      </w:pPr>
      <w:hyperlink r:id="rId29" w:history="1">
        <w:r w:rsidR="00EC045B" w:rsidRPr="00F6785F">
          <w:rPr>
            <w:rStyle w:val="Hipervnculo"/>
            <w:rFonts w:ascii="Comic Sans MS" w:hAnsi="Comic Sans MS"/>
            <w:sz w:val="20"/>
            <w:szCs w:val="20"/>
          </w:rPr>
          <w:t>http://es.wikipedia.org/wiki/Historia_del_f%C3%BAtbol</w:t>
        </w:r>
      </w:hyperlink>
      <w:r w:rsidR="00EC045B">
        <w:rPr>
          <w:rFonts w:ascii="Comic Sans MS" w:hAnsi="Comic Sans MS"/>
          <w:sz w:val="20"/>
          <w:szCs w:val="20"/>
        </w:rPr>
        <w:t>.</w:t>
      </w:r>
    </w:p>
    <w:p w:rsidR="00EC045B" w:rsidRPr="00BB04F7" w:rsidRDefault="00EC045B" w:rsidP="00622E35">
      <w:pPr>
        <w:jc w:val="both"/>
        <w:rPr>
          <w:rFonts w:ascii="Comic Sans MS" w:hAnsi="Comic Sans MS"/>
          <w:sz w:val="20"/>
          <w:szCs w:val="20"/>
        </w:rPr>
      </w:pPr>
      <w:r w:rsidRPr="00EC045B">
        <w:rPr>
          <w:rFonts w:ascii="Comic Sans MS" w:hAnsi="Comic Sans MS"/>
          <w:sz w:val="20"/>
          <w:szCs w:val="20"/>
        </w:rPr>
        <w:t>http://losfundamentosdelfutbol.blogspot.com/</w:t>
      </w:r>
    </w:p>
    <w:sectPr w:rsidR="00EC045B" w:rsidRPr="00BB04F7" w:rsidSect="00391C48">
      <w:pgSz w:w="12242" w:h="18711"/>
      <w:pgMar w:top="720" w:right="720" w:bottom="720"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31D"/>
    <w:multiLevelType w:val="multilevel"/>
    <w:tmpl w:val="769A6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EB2E2A"/>
    <w:multiLevelType w:val="hybridMultilevel"/>
    <w:tmpl w:val="99B0A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1EB15B5"/>
    <w:multiLevelType w:val="hybridMultilevel"/>
    <w:tmpl w:val="C6BA7B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20E6200"/>
    <w:multiLevelType w:val="multilevel"/>
    <w:tmpl w:val="BB2E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013D3A"/>
    <w:multiLevelType w:val="hybridMultilevel"/>
    <w:tmpl w:val="D9F62E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CD67CE1"/>
    <w:multiLevelType w:val="multilevel"/>
    <w:tmpl w:val="48B0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12FE3"/>
    <w:multiLevelType w:val="multilevel"/>
    <w:tmpl w:val="C9DC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FB22B6"/>
    <w:multiLevelType w:val="hybridMultilevel"/>
    <w:tmpl w:val="608657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C5730A7"/>
    <w:multiLevelType w:val="multilevel"/>
    <w:tmpl w:val="15968B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3F166E"/>
    <w:multiLevelType w:val="multilevel"/>
    <w:tmpl w:val="4E7E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A9491D"/>
    <w:multiLevelType w:val="multilevel"/>
    <w:tmpl w:val="3218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5D2950"/>
    <w:multiLevelType w:val="multilevel"/>
    <w:tmpl w:val="5BDC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30434B"/>
    <w:multiLevelType w:val="multilevel"/>
    <w:tmpl w:val="BC92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A5408C"/>
    <w:multiLevelType w:val="multilevel"/>
    <w:tmpl w:val="17FE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E14779"/>
    <w:multiLevelType w:val="hybridMultilevel"/>
    <w:tmpl w:val="7F382B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DF618C1"/>
    <w:multiLevelType w:val="hybridMultilevel"/>
    <w:tmpl w:val="A9DE3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2902FA1"/>
    <w:multiLevelType w:val="hybridMultilevel"/>
    <w:tmpl w:val="EF624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AB92722"/>
    <w:multiLevelType w:val="hybridMultilevel"/>
    <w:tmpl w:val="E9FAE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B7136A1"/>
    <w:multiLevelType w:val="multilevel"/>
    <w:tmpl w:val="07E4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BD0E00"/>
    <w:multiLevelType w:val="hybridMultilevel"/>
    <w:tmpl w:val="6ACEF8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53E48ED"/>
    <w:multiLevelType w:val="multilevel"/>
    <w:tmpl w:val="CBA4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5D7401"/>
    <w:multiLevelType w:val="hybridMultilevel"/>
    <w:tmpl w:val="6E144F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74D50CE"/>
    <w:multiLevelType w:val="multilevel"/>
    <w:tmpl w:val="79C64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6E2AA7"/>
    <w:multiLevelType w:val="hybridMultilevel"/>
    <w:tmpl w:val="F29E3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FBC4BA0"/>
    <w:multiLevelType w:val="hybridMultilevel"/>
    <w:tmpl w:val="919A34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06654D4"/>
    <w:multiLevelType w:val="hybridMultilevel"/>
    <w:tmpl w:val="57CC8F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EAD1997"/>
    <w:multiLevelType w:val="multilevel"/>
    <w:tmpl w:val="D4B0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1"/>
  </w:num>
  <w:num w:numId="3">
    <w:abstractNumId w:val="15"/>
  </w:num>
  <w:num w:numId="4">
    <w:abstractNumId w:val="16"/>
  </w:num>
  <w:num w:numId="5">
    <w:abstractNumId w:val="7"/>
  </w:num>
  <w:num w:numId="6">
    <w:abstractNumId w:val="4"/>
  </w:num>
  <w:num w:numId="7">
    <w:abstractNumId w:val="25"/>
  </w:num>
  <w:num w:numId="8">
    <w:abstractNumId w:val="14"/>
  </w:num>
  <w:num w:numId="9">
    <w:abstractNumId w:val="23"/>
  </w:num>
  <w:num w:numId="10">
    <w:abstractNumId w:val="24"/>
  </w:num>
  <w:num w:numId="11">
    <w:abstractNumId w:val="2"/>
  </w:num>
  <w:num w:numId="12">
    <w:abstractNumId w:val="17"/>
  </w:num>
  <w:num w:numId="13">
    <w:abstractNumId w:val="1"/>
  </w:num>
  <w:num w:numId="14">
    <w:abstractNumId w:val="18"/>
  </w:num>
  <w:num w:numId="15">
    <w:abstractNumId w:val="12"/>
  </w:num>
  <w:num w:numId="16">
    <w:abstractNumId w:val="13"/>
  </w:num>
  <w:num w:numId="17">
    <w:abstractNumId w:val="20"/>
  </w:num>
  <w:num w:numId="18">
    <w:abstractNumId w:val="8"/>
  </w:num>
  <w:num w:numId="19">
    <w:abstractNumId w:val="6"/>
  </w:num>
  <w:num w:numId="20">
    <w:abstractNumId w:val="26"/>
  </w:num>
  <w:num w:numId="21">
    <w:abstractNumId w:val="5"/>
  </w:num>
  <w:num w:numId="22">
    <w:abstractNumId w:val="11"/>
  </w:num>
  <w:num w:numId="23">
    <w:abstractNumId w:val="10"/>
  </w:num>
  <w:num w:numId="24">
    <w:abstractNumId w:val="3"/>
  </w:num>
  <w:num w:numId="25">
    <w:abstractNumId w:val="9"/>
  </w:num>
  <w:num w:numId="26">
    <w:abstractNumId w:val="22"/>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1C33"/>
    <w:rsid w:val="00064970"/>
    <w:rsid w:val="001C2601"/>
    <w:rsid w:val="00214762"/>
    <w:rsid w:val="0027113A"/>
    <w:rsid w:val="00342B5C"/>
    <w:rsid w:val="003753A3"/>
    <w:rsid w:val="003F4789"/>
    <w:rsid w:val="00547B26"/>
    <w:rsid w:val="005D5807"/>
    <w:rsid w:val="005E729F"/>
    <w:rsid w:val="00622E35"/>
    <w:rsid w:val="006D1D11"/>
    <w:rsid w:val="00734A82"/>
    <w:rsid w:val="00744491"/>
    <w:rsid w:val="00761FAA"/>
    <w:rsid w:val="00773B65"/>
    <w:rsid w:val="007B5195"/>
    <w:rsid w:val="00827144"/>
    <w:rsid w:val="00854FDE"/>
    <w:rsid w:val="008A6BC0"/>
    <w:rsid w:val="008B1B92"/>
    <w:rsid w:val="008D5564"/>
    <w:rsid w:val="00950985"/>
    <w:rsid w:val="00980224"/>
    <w:rsid w:val="009857B4"/>
    <w:rsid w:val="009A3E5A"/>
    <w:rsid w:val="009C648D"/>
    <w:rsid w:val="009F1AF4"/>
    <w:rsid w:val="00A1611C"/>
    <w:rsid w:val="00A96FE5"/>
    <w:rsid w:val="00B073E1"/>
    <w:rsid w:val="00B213BB"/>
    <w:rsid w:val="00B32739"/>
    <w:rsid w:val="00BB04F7"/>
    <w:rsid w:val="00C42CCA"/>
    <w:rsid w:val="00C667D1"/>
    <w:rsid w:val="00CC68DE"/>
    <w:rsid w:val="00CC6C03"/>
    <w:rsid w:val="00D1153B"/>
    <w:rsid w:val="00D51C33"/>
    <w:rsid w:val="00D614E8"/>
    <w:rsid w:val="00DE2CD6"/>
    <w:rsid w:val="00EB20F4"/>
    <w:rsid w:val="00EC045B"/>
    <w:rsid w:val="00F27EBD"/>
    <w:rsid w:val="00FC4FA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C33"/>
    <w:pPr>
      <w:spacing w:line="276" w:lineRule="auto"/>
    </w:pPr>
    <w:rPr>
      <w:lang w:val="es-CO" w:bidi="ar-SA"/>
    </w:rPr>
  </w:style>
  <w:style w:type="paragraph" w:styleId="Ttulo1">
    <w:name w:val="heading 1"/>
    <w:basedOn w:val="Normal"/>
    <w:next w:val="Normal"/>
    <w:link w:val="Ttulo1Car"/>
    <w:uiPriority w:val="9"/>
    <w:qFormat/>
    <w:rsid w:val="00773B6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Ttulo2">
    <w:name w:val="heading 2"/>
    <w:basedOn w:val="Normal"/>
    <w:next w:val="Normal"/>
    <w:link w:val="Ttulo2Car"/>
    <w:uiPriority w:val="9"/>
    <w:unhideWhenUsed/>
    <w:qFormat/>
    <w:rsid w:val="00773B6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Ttulo3">
    <w:name w:val="heading 3"/>
    <w:basedOn w:val="Normal"/>
    <w:next w:val="Normal"/>
    <w:link w:val="Ttulo3Car"/>
    <w:uiPriority w:val="9"/>
    <w:unhideWhenUsed/>
    <w:qFormat/>
    <w:rsid w:val="00773B6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Ttulo4">
    <w:name w:val="heading 4"/>
    <w:basedOn w:val="Normal"/>
    <w:next w:val="Normal"/>
    <w:link w:val="Ttulo4Car"/>
    <w:uiPriority w:val="9"/>
    <w:semiHidden/>
    <w:unhideWhenUsed/>
    <w:qFormat/>
    <w:rsid w:val="00773B6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Ttulo5">
    <w:name w:val="heading 5"/>
    <w:basedOn w:val="Normal"/>
    <w:next w:val="Normal"/>
    <w:link w:val="Ttulo5Car"/>
    <w:uiPriority w:val="9"/>
    <w:semiHidden/>
    <w:unhideWhenUsed/>
    <w:qFormat/>
    <w:rsid w:val="00773B6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Ttulo6">
    <w:name w:val="heading 6"/>
    <w:basedOn w:val="Normal"/>
    <w:next w:val="Normal"/>
    <w:link w:val="Ttulo6Car"/>
    <w:uiPriority w:val="9"/>
    <w:semiHidden/>
    <w:unhideWhenUsed/>
    <w:qFormat/>
    <w:rsid w:val="00773B6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Ttulo7">
    <w:name w:val="heading 7"/>
    <w:basedOn w:val="Normal"/>
    <w:next w:val="Normal"/>
    <w:link w:val="Ttulo7Car"/>
    <w:uiPriority w:val="9"/>
    <w:semiHidden/>
    <w:unhideWhenUsed/>
    <w:qFormat/>
    <w:rsid w:val="00773B6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Ttulo8">
    <w:name w:val="heading 8"/>
    <w:basedOn w:val="Normal"/>
    <w:next w:val="Normal"/>
    <w:link w:val="Ttulo8Car"/>
    <w:uiPriority w:val="9"/>
    <w:semiHidden/>
    <w:unhideWhenUsed/>
    <w:qFormat/>
    <w:rsid w:val="00773B65"/>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Ttulo9">
    <w:name w:val="heading 9"/>
    <w:basedOn w:val="Normal"/>
    <w:next w:val="Normal"/>
    <w:link w:val="Ttulo9Car"/>
    <w:uiPriority w:val="9"/>
    <w:semiHidden/>
    <w:unhideWhenUsed/>
    <w:qFormat/>
    <w:rsid w:val="00773B6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3B6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tulo2Car">
    <w:name w:val="Título 2 Car"/>
    <w:basedOn w:val="Fuentedeprrafopredeter"/>
    <w:link w:val="Ttulo2"/>
    <w:uiPriority w:val="9"/>
    <w:rsid w:val="00773B65"/>
    <w:rPr>
      <w:rFonts w:asciiTheme="majorHAnsi" w:eastAsiaTheme="majorEastAsia" w:hAnsiTheme="majorHAnsi" w:cstheme="majorBidi"/>
      <w:b/>
      <w:bCs/>
      <w:i/>
      <w:iCs/>
      <w:color w:val="943634" w:themeColor="accent2" w:themeShade="BF"/>
    </w:rPr>
  </w:style>
  <w:style w:type="character" w:customStyle="1" w:styleId="Ttulo3Car">
    <w:name w:val="Título 3 Car"/>
    <w:basedOn w:val="Fuentedeprrafopredeter"/>
    <w:link w:val="Ttulo3"/>
    <w:uiPriority w:val="9"/>
    <w:rsid w:val="00773B65"/>
    <w:rPr>
      <w:rFonts w:asciiTheme="majorHAnsi" w:eastAsiaTheme="majorEastAsia" w:hAnsiTheme="majorHAnsi" w:cstheme="majorBidi"/>
      <w:b/>
      <w:bCs/>
      <w:i/>
      <w:iCs/>
      <w:color w:val="943634" w:themeColor="accent2" w:themeShade="BF"/>
    </w:rPr>
  </w:style>
  <w:style w:type="character" w:customStyle="1" w:styleId="Ttulo4Car">
    <w:name w:val="Título 4 Car"/>
    <w:basedOn w:val="Fuentedeprrafopredeter"/>
    <w:link w:val="Ttulo4"/>
    <w:uiPriority w:val="9"/>
    <w:semiHidden/>
    <w:rsid w:val="00773B65"/>
    <w:rPr>
      <w:rFonts w:asciiTheme="majorHAnsi" w:eastAsiaTheme="majorEastAsia" w:hAnsiTheme="majorHAnsi" w:cstheme="majorBidi"/>
      <w:b/>
      <w:bCs/>
      <w:i/>
      <w:iCs/>
      <w:color w:val="943634" w:themeColor="accent2" w:themeShade="BF"/>
    </w:rPr>
  </w:style>
  <w:style w:type="character" w:customStyle="1" w:styleId="Ttulo5Car">
    <w:name w:val="Título 5 Car"/>
    <w:basedOn w:val="Fuentedeprrafopredeter"/>
    <w:link w:val="Ttulo5"/>
    <w:uiPriority w:val="9"/>
    <w:semiHidden/>
    <w:rsid w:val="00773B65"/>
    <w:rPr>
      <w:rFonts w:asciiTheme="majorHAnsi" w:eastAsiaTheme="majorEastAsia" w:hAnsiTheme="majorHAnsi" w:cstheme="majorBidi"/>
      <w:b/>
      <w:bCs/>
      <w:i/>
      <w:iCs/>
      <w:color w:val="943634" w:themeColor="accent2" w:themeShade="BF"/>
    </w:rPr>
  </w:style>
  <w:style w:type="character" w:customStyle="1" w:styleId="Ttulo6Car">
    <w:name w:val="Título 6 Car"/>
    <w:basedOn w:val="Fuentedeprrafopredeter"/>
    <w:link w:val="Ttulo6"/>
    <w:uiPriority w:val="9"/>
    <w:semiHidden/>
    <w:rsid w:val="00773B65"/>
    <w:rPr>
      <w:rFonts w:asciiTheme="majorHAnsi" w:eastAsiaTheme="majorEastAsia" w:hAnsiTheme="majorHAnsi" w:cstheme="majorBidi"/>
      <w:i/>
      <w:iCs/>
      <w:color w:val="943634" w:themeColor="accent2" w:themeShade="BF"/>
    </w:rPr>
  </w:style>
  <w:style w:type="character" w:customStyle="1" w:styleId="Ttulo7Car">
    <w:name w:val="Título 7 Car"/>
    <w:basedOn w:val="Fuentedeprrafopredeter"/>
    <w:link w:val="Ttulo7"/>
    <w:uiPriority w:val="9"/>
    <w:semiHidden/>
    <w:rsid w:val="00773B65"/>
    <w:rPr>
      <w:rFonts w:asciiTheme="majorHAnsi" w:eastAsiaTheme="majorEastAsia" w:hAnsiTheme="majorHAnsi" w:cstheme="majorBidi"/>
      <w:i/>
      <w:iCs/>
      <w:color w:val="943634" w:themeColor="accent2" w:themeShade="BF"/>
    </w:rPr>
  </w:style>
  <w:style w:type="character" w:customStyle="1" w:styleId="Ttulo8Car">
    <w:name w:val="Título 8 Car"/>
    <w:basedOn w:val="Fuentedeprrafopredeter"/>
    <w:link w:val="Ttulo8"/>
    <w:uiPriority w:val="9"/>
    <w:semiHidden/>
    <w:rsid w:val="00773B65"/>
    <w:rPr>
      <w:rFonts w:asciiTheme="majorHAnsi" w:eastAsiaTheme="majorEastAsia" w:hAnsiTheme="majorHAnsi" w:cstheme="majorBidi"/>
      <w:i/>
      <w:iCs/>
      <w:color w:val="C0504D" w:themeColor="accent2"/>
    </w:rPr>
  </w:style>
  <w:style w:type="character" w:customStyle="1" w:styleId="Ttulo9Car">
    <w:name w:val="Título 9 Car"/>
    <w:basedOn w:val="Fuentedeprrafopredeter"/>
    <w:link w:val="Ttulo9"/>
    <w:uiPriority w:val="9"/>
    <w:semiHidden/>
    <w:rsid w:val="00773B65"/>
    <w:rPr>
      <w:rFonts w:asciiTheme="majorHAnsi" w:eastAsiaTheme="majorEastAsia" w:hAnsiTheme="majorHAnsi" w:cstheme="majorBidi"/>
      <w:i/>
      <w:iCs/>
      <w:color w:val="C0504D" w:themeColor="accent2"/>
      <w:sz w:val="20"/>
      <w:szCs w:val="20"/>
    </w:rPr>
  </w:style>
  <w:style w:type="paragraph" w:styleId="Epgrafe">
    <w:name w:val="caption"/>
    <w:basedOn w:val="Normal"/>
    <w:next w:val="Normal"/>
    <w:uiPriority w:val="35"/>
    <w:semiHidden/>
    <w:unhideWhenUsed/>
    <w:qFormat/>
    <w:rsid w:val="00773B65"/>
    <w:rPr>
      <w:b/>
      <w:bCs/>
      <w:color w:val="943634" w:themeColor="accent2" w:themeShade="BF"/>
      <w:sz w:val="18"/>
      <w:szCs w:val="18"/>
    </w:rPr>
  </w:style>
  <w:style w:type="paragraph" w:styleId="Ttulo">
    <w:name w:val="Title"/>
    <w:basedOn w:val="Normal"/>
    <w:next w:val="Normal"/>
    <w:link w:val="TtuloCar"/>
    <w:uiPriority w:val="10"/>
    <w:qFormat/>
    <w:rsid w:val="00773B6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773B6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tulo">
    <w:name w:val="Subtitle"/>
    <w:basedOn w:val="Normal"/>
    <w:next w:val="Normal"/>
    <w:link w:val="SubttuloCar"/>
    <w:uiPriority w:val="11"/>
    <w:qFormat/>
    <w:rsid w:val="00773B6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tuloCar">
    <w:name w:val="Subtítulo Car"/>
    <w:basedOn w:val="Fuentedeprrafopredeter"/>
    <w:link w:val="Subttulo"/>
    <w:uiPriority w:val="11"/>
    <w:rsid w:val="00773B65"/>
    <w:rPr>
      <w:rFonts w:asciiTheme="majorHAnsi" w:eastAsiaTheme="majorEastAsia" w:hAnsiTheme="majorHAnsi" w:cstheme="majorBidi"/>
      <w:i/>
      <w:iCs/>
      <w:color w:val="622423" w:themeColor="accent2" w:themeShade="7F"/>
      <w:sz w:val="24"/>
      <w:szCs w:val="24"/>
    </w:rPr>
  </w:style>
  <w:style w:type="character" w:styleId="Textoennegrita">
    <w:name w:val="Strong"/>
    <w:uiPriority w:val="22"/>
    <w:qFormat/>
    <w:rsid w:val="00773B65"/>
    <w:rPr>
      <w:b/>
      <w:bCs/>
      <w:spacing w:val="0"/>
    </w:rPr>
  </w:style>
  <w:style w:type="character" w:styleId="nfasis">
    <w:name w:val="Emphasis"/>
    <w:uiPriority w:val="20"/>
    <w:qFormat/>
    <w:rsid w:val="00773B6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inespaciado">
    <w:name w:val="No Spacing"/>
    <w:basedOn w:val="Normal"/>
    <w:uiPriority w:val="1"/>
    <w:qFormat/>
    <w:rsid w:val="00773B65"/>
    <w:pPr>
      <w:spacing w:after="0" w:line="240" w:lineRule="auto"/>
    </w:pPr>
  </w:style>
  <w:style w:type="paragraph" w:styleId="Prrafodelista">
    <w:name w:val="List Paragraph"/>
    <w:basedOn w:val="Normal"/>
    <w:uiPriority w:val="34"/>
    <w:qFormat/>
    <w:rsid w:val="00773B65"/>
    <w:pPr>
      <w:ind w:left="720"/>
      <w:contextualSpacing/>
    </w:pPr>
  </w:style>
  <w:style w:type="paragraph" w:styleId="Cita">
    <w:name w:val="Quote"/>
    <w:basedOn w:val="Normal"/>
    <w:next w:val="Normal"/>
    <w:link w:val="CitaCar"/>
    <w:uiPriority w:val="29"/>
    <w:qFormat/>
    <w:rsid w:val="00773B65"/>
    <w:rPr>
      <w:color w:val="943634" w:themeColor="accent2" w:themeShade="BF"/>
    </w:rPr>
  </w:style>
  <w:style w:type="character" w:customStyle="1" w:styleId="CitaCar">
    <w:name w:val="Cita Car"/>
    <w:basedOn w:val="Fuentedeprrafopredeter"/>
    <w:link w:val="Cita"/>
    <w:uiPriority w:val="29"/>
    <w:rsid w:val="00773B65"/>
    <w:rPr>
      <w:color w:val="943634" w:themeColor="accent2" w:themeShade="BF"/>
      <w:sz w:val="20"/>
      <w:szCs w:val="20"/>
    </w:rPr>
  </w:style>
  <w:style w:type="paragraph" w:styleId="Citadestacada">
    <w:name w:val="Intense Quote"/>
    <w:basedOn w:val="Normal"/>
    <w:next w:val="Normal"/>
    <w:link w:val="CitadestacadaCar"/>
    <w:uiPriority w:val="30"/>
    <w:qFormat/>
    <w:rsid w:val="00773B6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destacadaCar">
    <w:name w:val="Cita destacada Car"/>
    <w:basedOn w:val="Fuentedeprrafopredeter"/>
    <w:link w:val="Citadestacada"/>
    <w:uiPriority w:val="30"/>
    <w:rsid w:val="00773B65"/>
    <w:rPr>
      <w:rFonts w:asciiTheme="majorHAnsi" w:eastAsiaTheme="majorEastAsia" w:hAnsiTheme="majorHAnsi" w:cstheme="majorBidi"/>
      <w:b/>
      <w:bCs/>
      <w:i/>
      <w:iCs/>
      <w:color w:val="C0504D" w:themeColor="accent2"/>
      <w:sz w:val="20"/>
      <w:szCs w:val="20"/>
    </w:rPr>
  </w:style>
  <w:style w:type="character" w:styleId="nfasissutil">
    <w:name w:val="Subtle Emphasis"/>
    <w:uiPriority w:val="19"/>
    <w:qFormat/>
    <w:rsid w:val="00773B65"/>
    <w:rPr>
      <w:rFonts w:asciiTheme="majorHAnsi" w:eastAsiaTheme="majorEastAsia" w:hAnsiTheme="majorHAnsi" w:cstheme="majorBidi"/>
      <w:i/>
      <w:iCs/>
      <w:color w:val="C0504D" w:themeColor="accent2"/>
    </w:rPr>
  </w:style>
  <w:style w:type="character" w:styleId="nfasisintenso">
    <w:name w:val="Intense Emphasis"/>
    <w:uiPriority w:val="21"/>
    <w:qFormat/>
    <w:rsid w:val="00773B6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eferenciasutil">
    <w:name w:val="Subtle Reference"/>
    <w:uiPriority w:val="31"/>
    <w:qFormat/>
    <w:rsid w:val="00773B65"/>
    <w:rPr>
      <w:i/>
      <w:iCs/>
      <w:smallCaps/>
      <w:color w:val="C0504D" w:themeColor="accent2"/>
      <w:u w:color="C0504D" w:themeColor="accent2"/>
    </w:rPr>
  </w:style>
  <w:style w:type="character" w:styleId="Referenciaintensa">
    <w:name w:val="Intense Reference"/>
    <w:uiPriority w:val="32"/>
    <w:qFormat/>
    <w:rsid w:val="00773B65"/>
    <w:rPr>
      <w:b/>
      <w:bCs/>
      <w:i/>
      <w:iCs/>
      <w:smallCaps/>
      <w:color w:val="C0504D" w:themeColor="accent2"/>
      <w:u w:color="C0504D" w:themeColor="accent2"/>
    </w:rPr>
  </w:style>
  <w:style w:type="character" w:styleId="Ttulodellibro">
    <w:name w:val="Book Title"/>
    <w:uiPriority w:val="33"/>
    <w:qFormat/>
    <w:rsid w:val="00773B65"/>
    <w:rPr>
      <w:rFonts w:asciiTheme="majorHAnsi" w:eastAsiaTheme="majorEastAsia" w:hAnsiTheme="majorHAnsi" w:cstheme="majorBidi"/>
      <w:b/>
      <w:bCs/>
      <w:i/>
      <w:iCs/>
      <w:smallCaps/>
      <w:color w:val="943634" w:themeColor="accent2" w:themeShade="BF"/>
      <w:u w:val="single"/>
    </w:rPr>
  </w:style>
  <w:style w:type="paragraph" w:styleId="TtulodeTDC">
    <w:name w:val="TOC Heading"/>
    <w:basedOn w:val="Ttulo1"/>
    <w:next w:val="Normal"/>
    <w:uiPriority w:val="39"/>
    <w:semiHidden/>
    <w:unhideWhenUsed/>
    <w:qFormat/>
    <w:rsid w:val="00773B65"/>
    <w:pPr>
      <w:outlineLvl w:val="9"/>
    </w:pPr>
  </w:style>
  <w:style w:type="paragraph" w:styleId="NormalWeb">
    <w:name w:val="Normal (Web)"/>
    <w:basedOn w:val="Normal"/>
    <w:uiPriority w:val="99"/>
    <w:semiHidden/>
    <w:unhideWhenUsed/>
    <w:rsid w:val="00D51C3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D51C33"/>
  </w:style>
  <w:style w:type="character" w:styleId="Hipervnculo">
    <w:name w:val="Hyperlink"/>
    <w:basedOn w:val="Fuentedeprrafopredeter"/>
    <w:uiPriority w:val="99"/>
    <w:unhideWhenUsed/>
    <w:rsid w:val="00D51C33"/>
    <w:rPr>
      <w:color w:val="0000FF"/>
      <w:u w:val="single"/>
    </w:rPr>
  </w:style>
  <w:style w:type="paragraph" w:customStyle="1" w:styleId="ptextnormal">
    <w:name w:val="ptextnormal"/>
    <w:basedOn w:val="Normal"/>
    <w:rsid w:val="00D51C3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12n">
    <w:name w:val="a12n"/>
    <w:basedOn w:val="Fuentedeprrafopredeter"/>
    <w:rsid w:val="00D51C33"/>
  </w:style>
  <w:style w:type="character" w:customStyle="1" w:styleId="articleseparator">
    <w:name w:val="article_separator"/>
    <w:basedOn w:val="Fuentedeprrafopredeter"/>
    <w:rsid w:val="00D51C33"/>
  </w:style>
  <w:style w:type="paragraph" w:styleId="Textodeglobo">
    <w:name w:val="Balloon Text"/>
    <w:basedOn w:val="Normal"/>
    <w:link w:val="TextodegloboCar"/>
    <w:uiPriority w:val="99"/>
    <w:semiHidden/>
    <w:unhideWhenUsed/>
    <w:rsid w:val="00D51C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C33"/>
    <w:rPr>
      <w:rFonts w:ascii="Tahoma" w:hAnsi="Tahoma" w:cs="Tahoma"/>
      <w:sz w:val="16"/>
      <w:szCs w:val="16"/>
      <w:lang w:val="es-CO" w:bidi="ar-SA"/>
    </w:rPr>
  </w:style>
  <w:style w:type="table" w:styleId="Tablaconcuadrcula">
    <w:name w:val="Table Grid"/>
    <w:basedOn w:val="Tablanormal"/>
    <w:uiPriority w:val="59"/>
    <w:rsid w:val="00F27E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038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ducacionfisicaplus.files.wordpress.com/2013/06/valgo-varo.jpeg" TargetMode="External"/><Relationship Id="rId18" Type="http://schemas.openxmlformats.org/officeDocument/2006/relationships/image" Target="media/image7.jpeg"/><Relationship Id="rId26" Type="http://schemas.openxmlformats.org/officeDocument/2006/relationships/hyperlink" Target="http://educacionfisicaplus.wordpress.com/2013/06/10/postura-corporal/" TargetMode="External"/><Relationship Id="rId3" Type="http://schemas.openxmlformats.org/officeDocument/2006/relationships/settings" Target="settings.xml"/><Relationship Id="rId21" Type="http://schemas.openxmlformats.org/officeDocument/2006/relationships/hyperlink" Target="http://educacionfisicaplus.files.wordpress.com/2013/06/latigazo-cervical.png" TargetMode="External"/><Relationship Id="rId7" Type="http://schemas.openxmlformats.org/officeDocument/2006/relationships/hyperlink" Target="http://educacionfisicaplus.files.wordpress.com/2013/06/cifosis.jpeg" TargetMode="External"/><Relationship Id="rId12" Type="http://schemas.openxmlformats.org/officeDocument/2006/relationships/image" Target="media/image4.png"/><Relationship Id="rId17" Type="http://schemas.openxmlformats.org/officeDocument/2006/relationships/hyperlink" Target="http://educacionfisicaplus.files.wordpress.com/2013/06/peso.jpeg" TargetMode="External"/><Relationship Id="rId25" Type="http://schemas.openxmlformats.org/officeDocument/2006/relationships/hyperlink" Target="http://es.wikipedia.org/wiki/Siglo_III_a._C."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gif"/><Relationship Id="rId29" Type="http://schemas.openxmlformats.org/officeDocument/2006/relationships/hyperlink" Target="http://es.wikipedia.org/wiki/Historia_del_f%C3%BAtbo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ducacionfisicaplus.files.wordpress.com/2013/06/escoliosis.png" TargetMode="External"/><Relationship Id="rId24" Type="http://schemas.openxmlformats.org/officeDocument/2006/relationships/hyperlink" Target="http://es.wikipedia.org/w/index.php?title=F%C3%BAtbol_(homon%C3%ADmia)&amp;action=edit&amp;redlink=1" TargetMode="External"/><Relationship Id="rId5" Type="http://schemas.openxmlformats.org/officeDocument/2006/relationships/hyperlink" Target="http://educacionfisicaplus.files.wordpress.com/2013/06/postura-corporal.jpg" TargetMode="External"/><Relationship Id="rId15" Type="http://schemas.openxmlformats.org/officeDocument/2006/relationships/hyperlink" Target="http://educacionfisicaplus.files.wordpress.com/2013/06/sentado.jpg" TargetMode="External"/><Relationship Id="rId23" Type="http://schemas.openxmlformats.org/officeDocument/2006/relationships/hyperlink" Target="http://wordpress.com/about-these-ads/" TargetMode="External"/><Relationship Id="rId28" Type="http://schemas.openxmlformats.org/officeDocument/2006/relationships/hyperlink" Target="http://www.youtube.com/watch?v=hdcp04KJVWQ" TargetMode="External"/><Relationship Id="rId10" Type="http://schemas.openxmlformats.org/officeDocument/2006/relationships/image" Target="media/image3.jpeg"/><Relationship Id="rId19" Type="http://schemas.openxmlformats.org/officeDocument/2006/relationships/hyperlink" Target="http://educacionfisicaplus.files.wordpress.com/2013/06/postura-mochila.gi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ducacionfisicaplus.files.wordpress.com/2013/06/lordosis.jpg" TargetMode="External"/><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hyperlink" Target="http://www.youtube.com/watch?v=fME59jIhWeU"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í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4516</Words>
  <Characters>24839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YAMILE</dc:creator>
  <cp:lastModifiedBy>YAMILE</cp:lastModifiedBy>
  <cp:revision>2</cp:revision>
  <dcterms:created xsi:type="dcterms:W3CDTF">2015-12-16T12:21:00Z</dcterms:created>
  <dcterms:modified xsi:type="dcterms:W3CDTF">2015-12-16T12:21:00Z</dcterms:modified>
</cp:coreProperties>
</file>